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18" w:rsidRDefault="00606618" w:rsidP="00606618">
      <w:pPr>
        <w:widowControl w:val="0"/>
        <w:autoSpaceDE w:val="0"/>
        <w:autoSpaceDN w:val="0"/>
        <w:spacing w:after="0" w:line="240" w:lineRule="auto"/>
        <w:ind w:right="65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АННОТАЦИЯ К ОСНОВНОЙ ОБЩЕОБРАЗОВАТЕЛЬНОЙ ПРОГРАММЕ НАЧАЛЬНОГО ОБЩЕГО ОБРАЗОВАНИЯ</w:t>
      </w:r>
    </w:p>
    <w:p w:rsidR="00606618" w:rsidRDefault="00606618" w:rsidP="00606618">
      <w:pPr>
        <w:widowControl w:val="0"/>
        <w:autoSpaceDE w:val="0"/>
        <w:autoSpaceDN w:val="0"/>
        <w:spacing w:before="9" w:after="0" w:line="240" w:lineRule="auto"/>
        <w:ind w:right="654"/>
        <w:rPr>
          <w:rFonts w:ascii="Times New Roman" w:eastAsia="Times New Roman" w:hAnsi="Times New Roman"/>
          <w:sz w:val="15"/>
          <w:szCs w:val="24"/>
        </w:rPr>
      </w:pPr>
    </w:p>
    <w:p w:rsidR="00606618" w:rsidRDefault="00606618" w:rsidP="00606618">
      <w:pPr>
        <w:widowControl w:val="0"/>
        <w:autoSpaceDE w:val="0"/>
        <w:autoSpaceDN w:val="0"/>
        <w:spacing w:before="10" w:after="0" w:line="240" w:lineRule="auto"/>
        <w:ind w:right="654"/>
        <w:rPr>
          <w:rFonts w:ascii="Times New Roman" w:eastAsia="Times New Roman" w:hAnsi="Times New Roman"/>
          <w:sz w:val="15"/>
          <w:szCs w:val="24"/>
        </w:rPr>
      </w:pPr>
    </w:p>
    <w:p w:rsidR="00606618" w:rsidRDefault="007C65DD" w:rsidP="00606618">
      <w:pPr>
        <w:widowControl w:val="0"/>
        <w:autoSpaceDE w:val="0"/>
        <w:autoSpaceDN w:val="0"/>
        <w:spacing w:after="0" w:line="240" w:lineRule="auto"/>
        <w:ind w:right="654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b/>
          <w:color w:val="231F20"/>
          <w:sz w:val="24"/>
          <w:szCs w:val="24"/>
        </w:rPr>
        <w:t xml:space="preserve">    </w:t>
      </w:r>
      <w:r w:rsidR="00606618">
        <w:rPr>
          <w:rFonts w:ascii="Times New Roman" w:eastAsia="Bookman Old Style" w:hAnsi="Times New Roman"/>
          <w:b/>
          <w:color w:val="231F20"/>
          <w:sz w:val="24"/>
          <w:szCs w:val="24"/>
        </w:rPr>
        <w:t>Целями реализации</w:t>
      </w:r>
      <w:r w:rsidR="00606618">
        <w:rPr>
          <w:rFonts w:ascii="Times New Roman" w:eastAsia="Bookman Old Style" w:hAnsi="Times New Roman"/>
          <w:color w:val="231F20"/>
          <w:sz w:val="24"/>
          <w:szCs w:val="24"/>
        </w:rPr>
        <w:t xml:space="preserve"> программы начального общего образования являются:</w:t>
      </w:r>
    </w:p>
    <w:p w:rsidR="00606618" w:rsidRDefault="00606618" w:rsidP="00606618">
      <w:pPr>
        <w:widowControl w:val="0"/>
        <w:autoSpaceDE w:val="0"/>
        <w:autoSpaceDN w:val="0"/>
        <w:spacing w:after="0" w:line="240" w:lineRule="auto"/>
        <w:ind w:right="654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color w:val="231F20"/>
          <w:sz w:val="24"/>
          <w:szCs w:val="24"/>
        </w:rPr>
        <w:t>1. Обеспечение успешной реализации конституционного права</w:t>
      </w:r>
      <w:r>
        <w:rPr>
          <w:rFonts w:ascii="Times New Roman" w:eastAsia="Bookman Old Style" w:hAnsi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каждого</w:t>
      </w:r>
      <w:r>
        <w:rPr>
          <w:rFonts w:ascii="Times New Roman" w:eastAsia="Bookman Old Style" w:hAnsi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гражданина</w:t>
      </w:r>
      <w:r>
        <w:rPr>
          <w:rFonts w:ascii="Times New Roman" w:eastAsia="Bookman Old Style" w:hAnsi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РФ,</w:t>
      </w:r>
      <w:r>
        <w:rPr>
          <w:rFonts w:ascii="Times New Roman" w:eastAsia="Bookman Old Style" w:hAnsi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достигшего</w:t>
      </w:r>
      <w:r>
        <w:rPr>
          <w:rFonts w:ascii="Times New Roman" w:eastAsia="Bookman Old Style" w:hAnsi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возраста</w:t>
      </w:r>
      <w:r>
        <w:rPr>
          <w:rFonts w:ascii="Times New Roman" w:eastAsia="Bookman Old Style" w:hAnsi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6,5— 7</w:t>
      </w:r>
      <w:r>
        <w:rPr>
          <w:rFonts w:ascii="Times New Roman" w:eastAsia="Bookman Old Style" w:hAnsi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лет,</w:t>
      </w:r>
      <w:r>
        <w:rPr>
          <w:rFonts w:ascii="Times New Roman" w:eastAsia="Bookman Old Style" w:hAnsi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на</w:t>
      </w:r>
      <w:r>
        <w:rPr>
          <w:rFonts w:ascii="Times New Roman" w:eastAsia="Bookman Old Style" w:hAnsi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получение</w:t>
      </w:r>
      <w:r>
        <w:rPr>
          <w:rFonts w:ascii="Times New Roman" w:eastAsia="Bookman Old Style" w:hAnsi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качественного</w:t>
      </w:r>
      <w:r>
        <w:rPr>
          <w:rFonts w:ascii="Times New Roman" w:eastAsia="Bookman Old Style" w:hAnsi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образования,</w:t>
      </w:r>
      <w:r>
        <w:rPr>
          <w:rFonts w:ascii="Times New Roman" w:eastAsia="Bookman Old Style" w:hAnsi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 xml:space="preserve">включающего обучение, развитие и воспитание каждого обучающегося. </w:t>
      </w:r>
    </w:p>
    <w:p w:rsidR="00606618" w:rsidRDefault="00606618" w:rsidP="00606618">
      <w:pPr>
        <w:widowControl w:val="0"/>
        <w:autoSpaceDE w:val="0"/>
        <w:autoSpaceDN w:val="0"/>
        <w:spacing w:after="0" w:line="240" w:lineRule="auto"/>
        <w:ind w:right="654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color w:val="231F20"/>
          <w:sz w:val="24"/>
          <w:szCs w:val="24"/>
        </w:rPr>
        <w:t>2.</w:t>
      </w:r>
      <w:r>
        <w:rPr>
          <w:rFonts w:ascii="Times New Roman" w:eastAsia="Bookman Old Style" w:hAnsi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Организация</w:t>
      </w:r>
      <w:r>
        <w:rPr>
          <w:rFonts w:ascii="Times New Roman" w:eastAsia="Bookman Old Style" w:hAnsi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учебного</w:t>
      </w:r>
      <w:r>
        <w:rPr>
          <w:rFonts w:ascii="Times New Roman" w:eastAsia="Bookman Old Style" w:hAnsi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процесса</w:t>
      </w:r>
      <w:r>
        <w:rPr>
          <w:rFonts w:ascii="Times New Roman" w:eastAsia="Bookman Old Style" w:hAnsi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с</w:t>
      </w:r>
      <w:r>
        <w:rPr>
          <w:rFonts w:ascii="Times New Roman" w:eastAsia="Bookman Old Style" w:hAnsi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учётом</w:t>
      </w:r>
      <w:r>
        <w:rPr>
          <w:rFonts w:ascii="Times New Roman" w:eastAsia="Bookman Old Style" w:hAnsi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целей,</w:t>
      </w:r>
      <w:r>
        <w:rPr>
          <w:rFonts w:ascii="Times New Roman" w:eastAsia="Bookman Old Style" w:hAnsi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 xml:space="preserve">содержания и планируемых результатов начального общего образования, отражённых в </w:t>
      </w:r>
      <w:proofErr w:type="gramStart"/>
      <w:r>
        <w:rPr>
          <w:rFonts w:ascii="Times New Roman" w:eastAsia="Bookman Old Style" w:hAnsi="Times New Roman"/>
          <w:color w:val="231F20"/>
          <w:sz w:val="24"/>
          <w:szCs w:val="24"/>
        </w:rPr>
        <w:t>обновленном</w:t>
      </w:r>
      <w:proofErr w:type="gramEnd"/>
      <w:r>
        <w:rPr>
          <w:rFonts w:ascii="Times New Roman" w:eastAsia="Bookman Old Style" w:hAnsi="Times New Roman"/>
          <w:color w:val="231F20"/>
          <w:sz w:val="24"/>
          <w:szCs w:val="24"/>
        </w:rPr>
        <w:t xml:space="preserve"> ФГОС НОО. </w:t>
      </w:r>
    </w:p>
    <w:p w:rsidR="00606618" w:rsidRDefault="00606618" w:rsidP="00606618">
      <w:pPr>
        <w:widowControl w:val="0"/>
        <w:autoSpaceDE w:val="0"/>
        <w:autoSpaceDN w:val="0"/>
        <w:spacing w:after="0" w:line="240" w:lineRule="auto"/>
        <w:ind w:right="654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color w:val="231F20"/>
          <w:sz w:val="24"/>
          <w:szCs w:val="24"/>
        </w:rPr>
        <w:t>3.</w:t>
      </w:r>
      <w:r>
        <w:rPr>
          <w:rFonts w:ascii="Times New Roman" w:eastAsia="Bookman Old Style" w:hAnsi="Times New Roman"/>
          <w:color w:val="231F2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Bookman Old Style" w:hAnsi="Times New Roman"/>
          <w:color w:val="231F20"/>
          <w:sz w:val="24"/>
          <w:szCs w:val="24"/>
        </w:rPr>
        <w:t>Создание</w:t>
      </w:r>
      <w:r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условий</w:t>
      </w:r>
      <w:r>
        <w:rPr>
          <w:rFonts w:ascii="Times New Roman" w:eastAsia="Bookman Old Style" w:hAnsi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для</w:t>
      </w:r>
      <w:r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свободного</w:t>
      </w:r>
      <w:r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развития</w:t>
      </w:r>
      <w:r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каждого</w:t>
      </w:r>
      <w:r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 xml:space="preserve">младшего школьника с учётом его потребностей, возможностей и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стремления к самореализации; отражение в программе началь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ного общего образования деятельности педагогического коллектива по созданию индивидуальных программ и учебных планов</w:t>
      </w:r>
      <w:r>
        <w:rPr>
          <w:rFonts w:ascii="Times New Roman" w:eastAsia="Bookman Old Style" w:hAnsi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для</w:t>
      </w:r>
      <w:r>
        <w:rPr>
          <w:rFonts w:ascii="Times New Roman" w:eastAsia="Bookman Old Style" w:hAnsi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одарённых,</w:t>
      </w:r>
      <w:r>
        <w:rPr>
          <w:rFonts w:ascii="Times New Roman" w:eastAsia="Bookman Old Style" w:hAnsi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успешных</w:t>
      </w:r>
      <w:r>
        <w:rPr>
          <w:rFonts w:ascii="Times New Roman" w:eastAsia="Bookman Old Style" w:hAnsi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обучающихся</w:t>
      </w:r>
      <w:r>
        <w:rPr>
          <w:rFonts w:ascii="Times New Roman" w:eastAsia="Bookman Old Style" w:hAnsi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или</w:t>
      </w:r>
      <w:r>
        <w:rPr>
          <w:rFonts w:ascii="Times New Roman" w:eastAsia="Bookman Old Style" w:hAnsi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для</w:t>
      </w:r>
      <w:r>
        <w:rPr>
          <w:rFonts w:ascii="Times New Roman" w:eastAsia="Bookman Old Style" w:hAnsi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 xml:space="preserve">детей социальных групп, нуждающихся в особом внимании и поддержке педагогов </w:t>
      </w:r>
      <w:proofErr w:type="gramEnd"/>
    </w:p>
    <w:p w:rsidR="00606618" w:rsidRDefault="00606618" w:rsidP="00606618">
      <w:pPr>
        <w:widowControl w:val="0"/>
        <w:autoSpaceDE w:val="0"/>
        <w:autoSpaceDN w:val="0"/>
        <w:spacing w:after="0" w:line="240" w:lineRule="auto"/>
        <w:ind w:right="654"/>
        <w:rPr>
          <w:rFonts w:ascii="Times New Roman" w:eastAsia="Bookman Old Style" w:hAnsi="Times New Roman"/>
          <w:color w:val="231F20"/>
          <w:sz w:val="24"/>
          <w:szCs w:val="24"/>
        </w:rPr>
      </w:pPr>
      <w:r>
        <w:rPr>
          <w:rFonts w:ascii="Times New Roman" w:eastAsia="Bookman Old Style" w:hAnsi="Times New Roman"/>
          <w:color w:val="231F20"/>
          <w:sz w:val="24"/>
          <w:szCs w:val="24"/>
        </w:rPr>
        <w:t>4.</w:t>
      </w:r>
      <w:r>
        <w:rPr>
          <w:rFonts w:ascii="Times New Roman" w:eastAsia="Bookman Old Style" w:hAnsi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Возможность для коллектива образовательной организации</w:t>
      </w:r>
      <w:r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проявить</w:t>
      </w:r>
      <w:r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своё</w:t>
      </w:r>
      <w:r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педагогическое</w:t>
      </w:r>
      <w:r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мастерство,</w:t>
      </w:r>
      <w:r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обогатить</w:t>
      </w:r>
      <w:r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опыт деятельности,</w:t>
      </w:r>
      <w:r>
        <w:rPr>
          <w:rFonts w:ascii="Times New Roman" w:eastAsia="Bookman Old Style" w:hAnsi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активно</w:t>
      </w:r>
      <w:r>
        <w:rPr>
          <w:rFonts w:ascii="Times New Roman" w:eastAsia="Bookman Old Style" w:hAnsi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участвовать</w:t>
      </w:r>
      <w:r>
        <w:rPr>
          <w:rFonts w:ascii="Times New Roman" w:eastAsia="Bookman Old Style" w:hAnsi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в</w:t>
      </w:r>
      <w:r>
        <w:rPr>
          <w:rFonts w:ascii="Times New Roman" w:eastAsia="Bookman Old Style" w:hAnsi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создании</w:t>
      </w:r>
      <w:r>
        <w:rPr>
          <w:rFonts w:ascii="Times New Roman" w:eastAsia="Bookman Old Style" w:hAnsi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и</w:t>
      </w:r>
      <w:r>
        <w:rPr>
          <w:rFonts w:ascii="Times New Roman" w:eastAsia="Bookman Old Style" w:hAnsi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 xml:space="preserve">утверждении традиций школьного коллектива. </w:t>
      </w:r>
    </w:p>
    <w:p w:rsidR="00606618" w:rsidRDefault="00606618" w:rsidP="00606618">
      <w:pPr>
        <w:widowControl w:val="0"/>
        <w:autoSpaceDE w:val="0"/>
        <w:autoSpaceDN w:val="0"/>
        <w:spacing w:before="68" w:after="0" w:line="244" w:lineRule="auto"/>
        <w:ind w:right="654"/>
        <w:jc w:val="both"/>
        <w:rPr>
          <w:rFonts w:ascii="Times New Roman" w:eastAsia="Bookman Old Style" w:hAnsi="Times New Roman"/>
          <w:color w:val="231F20"/>
          <w:sz w:val="24"/>
          <w:szCs w:val="24"/>
        </w:rPr>
      </w:pPr>
      <w:r>
        <w:rPr>
          <w:rFonts w:ascii="Times New Roman" w:eastAsia="Bookman Old Style" w:hAnsi="Times New Roman"/>
          <w:color w:val="231F20"/>
          <w:sz w:val="24"/>
          <w:szCs w:val="24"/>
        </w:rPr>
        <w:t>Достижение</w:t>
      </w:r>
      <w:r>
        <w:rPr>
          <w:rFonts w:ascii="Times New Roman" w:eastAsia="Bookman Old Style" w:hAnsi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поставленных</w:t>
      </w:r>
      <w:r>
        <w:rPr>
          <w:rFonts w:ascii="Times New Roman" w:eastAsia="Bookman Old Style" w:hAnsi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целей</w:t>
      </w:r>
      <w:r>
        <w:rPr>
          <w:rFonts w:ascii="Times New Roman" w:eastAsia="Bookman Old Style" w:hAnsi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предусматривает</w:t>
      </w:r>
      <w:r>
        <w:rPr>
          <w:rFonts w:ascii="Times New Roman" w:eastAsia="Bookman Old Style" w:hAnsi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решение следующих основных задач:</w:t>
      </w:r>
    </w:p>
    <w:p w:rsidR="00606618" w:rsidRDefault="00606618" w:rsidP="00606618">
      <w:pPr>
        <w:widowControl w:val="0"/>
        <w:autoSpaceDE w:val="0"/>
        <w:autoSpaceDN w:val="0"/>
        <w:spacing w:before="68" w:after="0" w:line="244" w:lineRule="auto"/>
        <w:ind w:right="654"/>
        <w:jc w:val="both"/>
        <w:rPr>
          <w:rFonts w:ascii="Times New Roman" w:eastAsia="Bookman Old Style" w:hAnsi="Times New Roman"/>
          <w:color w:val="231F20"/>
          <w:sz w:val="24"/>
          <w:szCs w:val="24"/>
        </w:rPr>
      </w:pPr>
      <w:r>
        <w:rPr>
          <w:rFonts w:ascii="Times New Roman" w:eastAsia="Bookman Old Style" w:hAnsi="Times New Roman"/>
          <w:color w:val="231F20"/>
          <w:sz w:val="24"/>
          <w:szCs w:val="24"/>
        </w:rPr>
        <w:t xml:space="preserve"> </w:t>
      </w:r>
      <w:proofErr w:type="gramStart"/>
      <w:r>
        <w:rPr>
          <w:rFonts w:ascii="Times New Roman" w:eastAsia="Bookman Old Style" w:hAnsi="Times New Roman"/>
          <w:color w:val="231F20"/>
          <w:sz w:val="24"/>
          <w:szCs w:val="24"/>
        </w:rPr>
        <w:t>— формирование общей культу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ры, духовно-нравственное, гражданское, социальное, личностное и интеллектуальное развитие, развитие творческих способ</w:t>
      </w:r>
      <w:r>
        <w:rPr>
          <w:rFonts w:ascii="Times New Roman" w:eastAsia="Bookman Old Style" w:hAnsi="Times New Roman"/>
          <w:color w:val="231F20"/>
          <w:sz w:val="24"/>
          <w:szCs w:val="24"/>
        </w:rPr>
        <w:t xml:space="preserve">ностей, сохранение и укрепление здоровья; </w:t>
      </w:r>
      <w:proofErr w:type="gramEnd"/>
    </w:p>
    <w:p w:rsidR="00606618" w:rsidRDefault="00606618" w:rsidP="00606618">
      <w:pPr>
        <w:widowControl w:val="0"/>
        <w:autoSpaceDE w:val="0"/>
        <w:autoSpaceDN w:val="0"/>
        <w:spacing w:before="68" w:after="0" w:line="244" w:lineRule="auto"/>
        <w:ind w:right="654"/>
        <w:jc w:val="both"/>
        <w:rPr>
          <w:rFonts w:ascii="Times New Roman" w:eastAsia="Bookman Old Style" w:hAnsi="Times New Roman"/>
          <w:color w:val="231F20"/>
          <w:spacing w:val="-2"/>
          <w:sz w:val="24"/>
          <w:szCs w:val="24"/>
        </w:rPr>
      </w:pPr>
      <w:r>
        <w:rPr>
          <w:rFonts w:ascii="Times New Roman" w:eastAsia="Bookman Old Style" w:hAnsi="Times New Roman"/>
          <w:color w:val="231F20"/>
          <w:sz w:val="24"/>
          <w:szCs w:val="24"/>
        </w:rPr>
        <w:t>— обеспечение планируемых</w:t>
      </w:r>
      <w:r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результатов</w:t>
      </w:r>
      <w:r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по</w:t>
      </w:r>
      <w:r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освоению</w:t>
      </w:r>
      <w:r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выпускником</w:t>
      </w:r>
      <w:r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 xml:space="preserve">целевых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установок, приобретению знаний, умений, навыков, компетен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ций и компетентностей, определяемых личностными, семейными, общественными, государственными потребностями и возможностями</w:t>
      </w:r>
      <w:r>
        <w:rPr>
          <w:rFonts w:ascii="Times New Roman" w:eastAsia="Bookman Old Style" w:hAnsi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обучающегося</w:t>
      </w:r>
      <w:r>
        <w:rPr>
          <w:rFonts w:ascii="Times New Roman" w:eastAsia="Bookman Old Style" w:hAnsi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младшего</w:t>
      </w:r>
      <w:r>
        <w:rPr>
          <w:rFonts w:ascii="Times New Roman" w:eastAsia="Bookman Old Style" w:hAnsi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школьного</w:t>
      </w:r>
      <w:r>
        <w:rPr>
          <w:rFonts w:ascii="Times New Roman" w:eastAsia="Bookman Old Style" w:hAnsi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возраста, индивидуальными особенностями его развития и состояния здоровья;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 </w:t>
      </w:r>
    </w:p>
    <w:p w:rsidR="00606618" w:rsidRDefault="00606618" w:rsidP="00606618">
      <w:pPr>
        <w:widowControl w:val="0"/>
        <w:autoSpaceDE w:val="0"/>
        <w:autoSpaceDN w:val="0"/>
        <w:spacing w:before="68" w:after="0" w:line="244" w:lineRule="auto"/>
        <w:ind w:right="654"/>
        <w:jc w:val="both"/>
        <w:rPr>
          <w:rFonts w:ascii="Times New Roman" w:eastAsia="Bookman Old Style" w:hAnsi="Times New Roman"/>
          <w:color w:val="231F20"/>
          <w:sz w:val="24"/>
          <w:szCs w:val="24"/>
        </w:rPr>
      </w:pPr>
      <w:r>
        <w:rPr>
          <w:rFonts w:ascii="Times New Roman" w:eastAsia="Bookman Old Style" w:hAnsi="Times New Roman"/>
          <w:color w:val="231F20"/>
          <w:sz w:val="24"/>
          <w:szCs w:val="24"/>
        </w:rPr>
        <w:t>—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становление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и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развитие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личности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в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ее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индивидуальности, самобытности, уникальности и неповторимости; — обеспечение</w:t>
      </w:r>
      <w:r>
        <w:rPr>
          <w:rFonts w:ascii="Times New Roman" w:eastAsia="Bookman Old Style" w:hAnsi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преемственности</w:t>
      </w:r>
      <w:r>
        <w:rPr>
          <w:rFonts w:ascii="Times New Roman" w:eastAsia="Bookman Old Style" w:hAnsi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начального</w:t>
      </w:r>
      <w:r>
        <w:rPr>
          <w:rFonts w:ascii="Times New Roman" w:eastAsia="Bookman Old Style" w:hAnsi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общего</w:t>
      </w:r>
      <w:r>
        <w:rPr>
          <w:rFonts w:ascii="Times New Roman" w:eastAsia="Bookman Old Style" w:hAnsi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и</w:t>
      </w:r>
      <w:r>
        <w:rPr>
          <w:rFonts w:ascii="Times New Roman" w:eastAsia="Bookman Old Style" w:hAnsi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основного общего</w:t>
      </w:r>
      <w:r>
        <w:rPr>
          <w:rFonts w:ascii="Times New Roman" w:eastAsia="Bookman Old Style" w:hAnsi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образования;</w:t>
      </w:r>
      <w:r>
        <w:rPr>
          <w:rFonts w:ascii="Times New Roman" w:eastAsia="Bookman Old Style" w:hAnsi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—</w:t>
      </w:r>
      <w:r>
        <w:rPr>
          <w:rFonts w:ascii="Times New Roman" w:eastAsia="Bookman Old Style" w:hAnsi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достижение</w:t>
      </w:r>
      <w:r>
        <w:rPr>
          <w:rFonts w:ascii="Times New Roman" w:eastAsia="Bookman Old Style" w:hAnsi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планируемых</w:t>
      </w:r>
      <w:r>
        <w:rPr>
          <w:rFonts w:ascii="Times New Roman" w:eastAsia="Bookman Old Style" w:hAnsi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 xml:space="preserve">результатов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освоения основной образовательной программы начального об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щего образования всеми обучающимися, в том числе детьми</w:t>
      </w:r>
      <w:r>
        <w:rPr>
          <w:rFonts w:ascii="Times New Roman" w:eastAsia="Bookman Old Style" w:hAnsi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с</w:t>
      </w:r>
      <w:r>
        <w:rPr>
          <w:rFonts w:ascii="Times New Roman" w:eastAsia="Bookman Old Style" w:hAnsi="Times New Roman"/>
          <w:color w:val="231F20"/>
          <w:spacing w:val="67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ограниченными</w:t>
      </w:r>
      <w:r>
        <w:rPr>
          <w:rFonts w:ascii="Times New Roman" w:eastAsia="Bookman Old Style" w:hAnsi="Times New Roman"/>
          <w:color w:val="231F20"/>
          <w:spacing w:val="67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возможностями</w:t>
      </w:r>
      <w:r>
        <w:rPr>
          <w:rFonts w:ascii="Times New Roman" w:eastAsia="Bookman Old Style" w:hAnsi="Times New Roman"/>
          <w:color w:val="231F20"/>
          <w:spacing w:val="67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здоровья</w:t>
      </w:r>
      <w:r>
        <w:rPr>
          <w:rFonts w:ascii="Times New Roman" w:eastAsia="Bookman Old Style" w:hAnsi="Times New Roman"/>
          <w:color w:val="231F20"/>
          <w:spacing w:val="67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(далее</w:t>
      </w:r>
      <w:r>
        <w:rPr>
          <w:rFonts w:ascii="Times New Roman" w:eastAsia="Bookman Old Style" w:hAnsi="Times New Roman"/>
          <w:color w:val="231F20"/>
          <w:spacing w:val="67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—</w:t>
      </w:r>
      <w:r>
        <w:rPr>
          <w:rFonts w:ascii="Times New Roman" w:eastAsia="Bookman Old Style" w:hAnsi="Times New Roman"/>
          <w:color w:val="231F20"/>
          <w:spacing w:val="67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 xml:space="preserve">дети с ОВЗ); </w:t>
      </w:r>
    </w:p>
    <w:p w:rsidR="00606618" w:rsidRDefault="00606618" w:rsidP="00606618">
      <w:pPr>
        <w:widowControl w:val="0"/>
        <w:autoSpaceDE w:val="0"/>
        <w:autoSpaceDN w:val="0"/>
        <w:spacing w:before="68" w:after="0" w:line="244" w:lineRule="auto"/>
        <w:ind w:right="654"/>
        <w:jc w:val="both"/>
        <w:rPr>
          <w:rFonts w:ascii="Times New Roman" w:eastAsia="Bookman Old Style" w:hAnsi="Times New Roman"/>
          <w:color w:val="231F20"/>
          <w:spacing w:val="-15"/>
          <w:sz w:val="24"/>
          <w:szCs w:val="24"/>
        </w:rPr>
      </w:pPr>
      <w:r>
        <w:rPr>
          <w:rFonts w:ascii="Times New Roman" w:eastAsia="Bookman Old Style" w:hAnsi="Times New Roman"/>
          <w:color w:val="231F20"/>
          <w:sz w:val="24"/>
          <w:szCs w:val="24"/>
        </w:rPr>
        <w:t>— обеспечение доступности получения качественного начального</w:t>
      </w:r>
      <w:r>
        <w:rPr>
          <w:rFonts w:ascii="Times New Roman" w:eastAsia="Bookman Old Style" w:hAnsi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общего</w:t>
      </w:r>
      <w:r>
        <w:rPr>
          <w:rFonts w:ascii="Times New Roman" w:eastAsia="Bookman Old Style" w:hAnsi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образования;</w:t>
      </w:r>
      <w:r>
        <w:rPr>
          <w:rFonts w:ascii="Times New Roman" w:eastAsia="Bookman Old Style" w:hAnsi="Times New Roman"/>
          <w:color w:val="231F20"/>
          <w:spacing w:val="-15"/>
          <w:sz w:val="24"/>
          <w:szCs w:val="24"/>
        </w:rPr>
        <w:t xml:space="preserve"> </w:t>
      </w:r>
    </w:p>
    <w:p w:rsidR="00606618" w:rsidRDefault="00606618" w:rsidP="00606618">
      <w:pPr>
        <w:widowControl w:val="0"/>
        <w:autoSpaceDE w:val="0"/>
        <w:autoSpaceDN w:val="0"/>
        <w:spacing w:before="68" w:after="0" w:line="244" w:lineRule="auto"/>
        <w:ind w:right="654"/>
        <w:jc w:val="both"/>
        <w:rPr>
          <w:rFonts w:ascii="Times New Roman" w:eastAsia="Bookman Old Style" w:hAnsi="Times New Roman"/>
          <w:color w:val="231F20"/>
          <w:w w:val="95"/>
          <w:sz w:val="24"/>
          <w:szCs w:val="24"/>
        </w:rPr>
      </w:pPr>
      <w:r>
        <w:rPr>
          <w:rFonts w:ascii="Times New Roman" w:eastAsia="Bookman Old Style" w:hAnsi="Times New Roman"/>
          <w:color w:val="231F20"/>
          <w:sz w:val="24"/>
          <w:szCs w:val="24"/>
        </w:rPr>
        <w:t>—</w:t>
      </w:r>
      <w:r>
        <w:rPr>
          <w:rFonts w:ascii="Times New Roman" w:eastAsia="Bookman Old Style" w:hAnsi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выявление</w:t>
      </w:r>
      <w:r>
        <w:rPr>
          <w:rFonts w:ascii="Times New Roman" w:eastAsia="Bookman Old Style" w:hAnsi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и</w:t>
      </w:r>
      <w:r>
        <w:rPr>
          <w:rFonts w:ascii="Times New Roman" w:eastAsia="Bookman Old Style" w:hAnsi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развитие</w:t>
      </w:r>
      <w:r>
        <w:rPr>
          <w:rFonts w:ascii="Times New Roman" w:eastAsia="Bookman Old Style" w:hAnsi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способностей</w:t>
      </w:r>
      <w:r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обучающихся,</w:t>
      </w:r>
      <w:r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в</w:t>
      </w:r>
      <w:r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том</w:t>
      </w:r>
      <w:r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числе</w:t>
      </w:r>
      <w:r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лиц,</w:t>
      </w:r>
      <w:r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проявивших</w:t>
      </w:r>
      <w:r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 xml:space="preserve">выдающиеся способности, через систему клубов, секций, студий и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 xml:space="preserve">кружков, организацию общественно полезной деятельности; </w:t>
      </w:r>
    </w:p>
    <w:p w:rsidR="00606618" w:rsidRDefault="00606618" w:rsidP="00606618">
      <w:pPr>
        <w:widowControl w:val="0"/>
        <w:autoSpaceDE w:val="0"/>
        <w:autoSpaceDN w:val="0"/>
        <w:spacing w:before="68" w:after="0" w:line="244" w:lineRule="auto"/>
        <w:ind w:right="654"/>
        <w:jc w:val="both"/>
        <w:rPr>
          <w:rFonts w:ascii="Times New Roman" w:eastAsia="Bookman Old Style" w:hAnsi="Times New Roman"/>
          <w:color w:val="231F20"/>
          <w:sz w:val="24"/>
          <w:szCs w:val="24"/>
        </w:rPr>
      </w:pP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 xml:space="preserve">— </w:t>
      </w:r>
      <w:r>
        <w:rPr>
          <w:rFonts w:ascii="Times New Roman" w:eastAsia="Bookman Old Style" w:hAnsi="Times New Roman"/>
          <w:color w:val="231F20"/>
          <w:sz w:val="24"/>
          <w:szCs w:val="24"/>
        </w:rPr>
        <w:t xml:space="preserve">организация интеллектуальных и творческих соревнований,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 xml:space="preserve">научно-технического творчества и проектно-исследовательской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деятельности; — участие обучающихся, их родителей (закон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ных представителей), педагогических работников и обществен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ности</w:t>
      </w:r>
      <w:r>
        <w:rPr>
          <w:rFonts w:ascii="Times New Roman" w:eastAsia="Bookman Old Style" w:hAnsi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в</w:t>
      </w:r>
      <w:r>
        <w:rPr>
          <w:rFonts w:ascii="Times New Roman" w:eastAsia="Bookman Old Style" w:hAnsi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проектировании</w:t>
      </w:r>
      <w:r>
        <w:rPr>
          <w:rFonts w:ascii="Times New Roman" w:eastAsia="Bookman Old Style" w:hAnsi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и</w:t>
      </w:r>
      <w:r>
        <w:rPr>
          <w:rFonts w:ascii="Times New Roman" w:eastAsia="Bookman Old Style" w:hAnsi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развитии</w:t>
      </w:r>
      <w:r>
        <w:rPr>
          <w:rFonts w:ascii="Times New Roman" w:eastAsia="Bookman Old Style" w:hAnsi="Times New Roman"/>
          <w:color w:val="231F2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внутришкольной</w:t>
      </w:r>
      <w:proofErr w:type="spellEnd"/>
      <w:r>
        <w:rPr>
          <w:rFonts w:ascii="Times New Roman" w:eastAsia="Bookman Old Style" w:hAnsi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социаль</w:t>
      </w:r>
      <w:r>
        <w:rPr>
          <w:rFonts w:ascii="Times New Roman" w:eastAsia="Bookman Old Style" w:hAnsi="Times New Roman"/>
          <w:color w:val="231F20"/>
          <w:sz w:val="24"/>
          <w:szCs w:val="24"/>
        </w:rPr>
        <w:t xml:space="preserve">ной среды; </w:t>
      </w:r>
    </w:p>
    <w:p w:rsidR="00606618" w:rsidRDefault="00606618" w:rsidP="00606618">
      <w:pPr>
        <w:widowControl w:val="0"/>
        <w:autoSpaceDE w:val="0"/>
        <w:autoSpaceDN w:val="0"/>
        <w:spacing w:before="68" w:after="0" w:line="244" w:lineRule="auto"/>
        <w:ind w:right="654"/>
        <w:jc w:val="both"/>
        <w:rPr>
          <w:rFonts w:ascii="Times New Roman" w:eastAsia="Bookman Old Style" w:hAnsi="Times New Roman"/>
          <w:color w:val="231F20"/>
          <w:sz w:val="24"/>
          <w:szCs w:val="24"/>
        </w:rPr>
      </w:pPr>
      <w:r>
        <w:rPr>
          <w:rFonts w:ascii="Times New Roman" w:eastAsia="Bookman Old Style" w:hAnsi="Times New Roman"/>
          <w:color w:val="231F20"/>
          <w:sz w:val="24"/>
          <w:szCs w:val="24"/>
        </w:rPr>
        <w:t xml:space="preserve">— использование в образовательной деятельности современных образовательных технологий </w:t>
      </w:r>
      <w:proofErr w:type="spellStart"/>
      <w:r>
        <w:rPr>
          <w:rFonts w:ascii="Times New Roman" w:eastAsia="Bookman Old Style" w:hAnsi="Times New Roman"/>
          <w:color w:val="231F20"/>
          <w:sz w:val="24"/>
          <w:szCs w:val="24"/>
        </w:rPr>
        <w:t>деятельностного</w:t>
      </w:r>
      <w:proofErr w:type="spellEnd"/>
      <w:r>
        <w:rPr>
          <w:rFonts w:ascii="Times New Roman" w:eastAsia="Bookman Old Style" w:hAnsi="Times New Roman"/>
          <w:color w:val="231F20"/>
          <w:sz w:val="24"/>
          <w:szCs w:val="24"/>
        </w:rPr>
        <w:t xml:space="preserve"> типа; </w:t>
      </w:r>
    </w:p>
    <w:p w:rsidR="00606618" w:rsidRDefault="00606618" w:rsidP="00606618">
      <w:pPr>
        <w:widowControl w:val="0"/>
        <w:autoSpaceDE w:val="0"/>
        <w:autoSpaceDN w:val="0"/>
        <w:spacing w:before="68" w:after="0" w:line="244" w:lineRule="auto"/>
        <w:ind w:right="654"/>
        <w:jc w:val="both"/>
        <w:rPr>
          <w:rFonts w:ascii="Times New Roman" w:eastAsia="Bookman Old Style" w:hAnsi="Times New Roman"/>
          <w:color w:val="231F20"/>
          <w:sz w:val="24"/>
          <w:szCs w:val="24"/>
        </w:rPr>
      </w:pPr>
      <w:r>
        <w:rPr>
          <w:rFonts w:ascii="Times New Roman" w:eastAsia="Bookman Old Style" w:hAnsi="Times New Roman"/>
          <w:color w:val="231F20"/>
          <w:sz w:val="24"/>
          <w:szCs w:val="24"/>
        </w:rPr>
        <w:t xml:space="preserve">— предоставление </w:t>
      </w:r>
      <w:proofErr w:type="gramStart"/>
      <w:r>
        <w:rPr>
          <w:rFonts w:ascii="Times New Roman" w:eastAsia="Bookman Old Style" w:hAnsi="Times New Roman"/>
          <w:color w:val="231F20"/>
          <w:sz w:val="24"/>
          <w:szCs w:val="24"/>
        </w:rPr>
        <w:t>обучающимся</w:t>
      </w:r>
      <w:proofErr w:type="gramEnd"/>
      <w:r>
        <w:rPr>
          <w:rFonts w:ascii="Times New Roman" w:eastAsia="Bookman Old Style" w:hAnsi="Times New Roman"/>
          <w:color w:val="231F20"/>
          <w:sz w:val="24"/>
          <w:szCs w:val="24"/>
        </w:rPr>
        <w:t xml:space="preserve"> возможности для эф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фективной самостоятельной работы; — включение обучающих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ся</w:t>
      </w:r>
      <w:r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в</w:t>
      </w:r>
      <w:r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процессы</w:t>
      </w:r>
      <w:r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познания</w:t>
      </w:r>
      <w:r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и</w:t>
      </w:r>
      <w:r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преобразования</w:t>
      </w:r>
      <w:r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внешкольной</w:t>
      </w:r>
      <w:r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социальной среды (населенного пункта, района)</w:t>
      </w:r>
    </w:p>
    <w:p w:rsidR="00606618" w:rsidRDefault="00606618" w:rsidP="00606618">
      <w:pPr>
        <w:widowControl w:val="0"/>
        <w:autoSpaceDE w:val="0"/>
        <w:autoSpaceDN w:val="0"/>
        <w:spacing w:before="2" w:after="0" w:line="240" w:lineRule="auto"/>
        <w:ind w:right="654"/>
        <w:rPr>
          <w:rFonts w:ascii="Times New Roman" w:eastAsia="Times New Roman" w:hAnsi="Times New Roman"/>
          <w:b/>
          <w:sz w:val="24"/>
          <w:szCs w:val="24"/>
        </w:rPr>
      </w:pPr>
    </w:p>
    <w:p w:rsidR="00606618" w:rsidRPr="007C65DD" w:rsidRDefault="00606618" w:rsidP="00606618">
      <w:pPr>
        <w:widowControl w:val="0"/>
        <w:autoSpaceDE w:val="0"/>
        <w:autoSpaceDN w:val="0"/>
        <w:spacing w:before="2" w:after="0" w:line="240" w:lineRule="auto"/>
        <w:ind w:right="65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65DD">
        <w:rPr>
          <w:rFonts w:ascii="Times New Roman" w:eastAsia="Times New Roman" w:hAnsi="Times New Roman"/>
          <w:b/>
          <w:sz w:val="24"/>
          <w:szCs w:val="24"/>
        </w:rPr>
        <w:t>Принципы формирования и механизмы реализации программы начального общего образования, в том числе посредством реализации индивидуальных учебных планов.</w:t>
      </w:r>
    </w:p>
    <w:p w:rsidR="00606618" w:rsidRPr="007C65DD" w:rsidRDefault="00606618" w:rsidP="00606618">
      <w:pPr>
        <w:widowControl w:val="0"/>
        <w:autoSpaceDE w:val="0"/>
        <w:autoSpaceDN w:val="0"/>
        <w:spacing w:before="8" w:after="0" w:line="244" w:lineRule="auto"/>
        <w:ind w:right="654"/>
        <w:rPr>
          <w:rFonts w:ascii="Times New Roman" w:eastAsia="Times New Roman" w:hAnsi="Times New Roman"/>
          <w:sz w:val="24"/>
          <w:szCs w:val="24"/>
        </w:rPr>
      </w:pPr>
      <w:r w:rsidRPr="007C65DD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606618" w:rsidRPr="007C65DD" w:rsidRDefault="00606618" w:rsidP="00606618">
      <w:pPr>
        <w:widowControl w:val="0"/>
        <w:autoSpaceDE w:val="0"/>
        <w:autoSpaceDN w:val="0"/>
        <w:spacing w:before="8" w:after="0" w:line="244" w:lineRule="auto"/>
        <w:ind w:right="654"/>
        <w:rPr>
          <w:rFonts w:ascii="Times New Roman" w:eastAsia="Times New Roman" w:hAnsi="Times New Roman"/>
          <w:sz w:val="24"/>
          <w:szCs w:val="24"/>
        </w:rPr>
      </w:pPr>
      <w:r w:rsidRPr="007C65DD">
        <w:rPr>
          <w:rFonts w:ascii="Times New Roman" w:eastAsia="Times New Roman" w:hAnsi="Times New Roman"/>
          <w:sz w:val="24"/>
          <w:szCs w:val="24"/>
        </w:rPr>
        <w:t xml:space="preserve">      В основе реализации Программы лежит </w:t>
      </w:r>
      <w:r w:rsidRPr="007C65DD">
        <w:rPr>
          <w:rFonts w:ascii="Times New Roman" w:eastAsia="Times New Roman" w:hAnsi="Times New Roman"/>
          <w:b/>
          <w:sz w:val="24"/>
          <w:szCs w:val="24"/>
        </w:rPr>
        <w:t>системно-</w:t>
      </w:r>
      <w:proofErr w:type="spellStart"/>
      <w:r w:rsidRPr="007C65DD">
        <w:rPr>
          <w:rFonts w:ascii="Times New Roman" w:eastAsia="Times New Roman" w:hAnsi="Times New Roman"/>
          <w:b/>
          <w:sz w:val="24"/>
          <w:szCs w:val="24"/>
        </w:rPr>
        <w:t>деятельностный</w:t>
      </w:r>
      <w:proofErr w:type="spellEnd"/>
      <w:r w:rsidRPr="007C65DD">
        <w:rPr>
          <w:rFonts w:ascii="Times New Roman" w:eastAsia="Times New Roman" w:hAnsi="Times New Roman"/>
          <w:sz w:val="24"/>
          <w:szCs w:val="24"/>
        </w:rPr>
        <w:t xml:space="preserve"> подход, который предполагает:</w:t>
      </w:r>
    </w:p>
    <w:p w:rsidR="00606618" w:rsidRPr="007C65DD" w:rsidRDefault="00606618" w:rsidP="00606618">
      <w:pPr>
        <w:widowControl w:val="0"/>
        <w:autoSpaceDE w:val="0"/>
        <w:autoSpaceDN w:val="0"/>
        <w:spacing w:before="8" w:after="0" w:line="244" w:lineRule="auto"/>
        <w:ind w:right="654"/>
        <w:rPr>
          <w:rFonts w:ascii="Times New Roman" w:eastAsia="Times New Roman" w:hAnsi="Times New Roman"/>
          <w:sz w:val="24"/>
          <w:szCs w:val="24"/>
        </w:rPr>
      </w:pPr>
      <w:r w:rsidRPr="007C65DD">
        <w:rPr>
          <w:rFonts w:ascii="Times New Roman" w:eastAsia="Times New Roman" w:hAnsi="Times New Roman"/>
          <w:sz w:val="24"/>
          <w:szCs w:val="24"/>
        </w:rPr>
        <w:t xml:space="preserve"> -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7C65DD">
        <w:rPr>
          <w:rFonts w:ascii="Times New Roman" w:eastAsia="Times New Roman" w:hAnsi="Times New Roman"/>
          <w:sz w:val="24"/>
          <w:szCs w:val="24"/>
        </w:rPr>
        <w:t>поликонфессионального</w:t>
      </w:r>
      <w:proofErr w:type="spellEnd"/>
      <w:r w:rsidRPr="007C65DD">
        <w:rPr>
          <w:rFonts w:ascii="Times New Roman" w:eastAsia="Times New Roman" w:hAnsi="Times New Roman"/>
          <w:sz w:val="24"/>
          <w:szCs w:val="24"/>
        </w:rPr>
        <w:t xml:space="preserve"> состава;</w:t>
      </w:r>
    </w:p>
    <w:p w:rsidR="00606618" w:rsidRPr="007C65DD" w:rsidRDefault="00606618" w:rsidP="00606618">
      <w:pPr>
        <w:widowControl w:val="0"/>
        <w:autoSpaceDE w:val="0"/>
        <w:autoSpaceDN w:val="0"/>
        <w:spacing w:before="8" w:after="0" w:line="244" w:lineRule="auto"/>
        <w:ind w:right="654"/>
        <w:rPr>
          <w:rFonts w:ascii="Times New Roman" w:eastAsia="Times New Roman" w:hAnsi="Times New Roman"/>
          <w:sz w:val="24"/>
          <w:szCs w:val="24"/>
        </w:rPr>
      </w:pPr>
      <w:r w:rsidRPr="007C65DD">
        <w:rPr>
          <w:rFonts w:ascii="Times New Roman" w:eastAsia="Times New Roman" w:hAnsi="Times New Roman"/>
          <w:sz w:val="24"/>
          <w:szCs w:val="24"/>
        </w:rPr>
        <w:t xml:space="preserve"> -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 </w:t>
      </w:r>
    </w:p>
    <w:p w:rsidR="00606618" w:rsidRPr="007C65DD" w:rsidRDefault="00606618" w:rsidP="00606618">
      <w:pPr>
        <w:widowControl w:val="0"/>
        <w:autoSpaceDE w:val="0"/>
        <w:autoSpaceDN w:val="0"/>
        <w:spacing w:before="8" w:after="0" w:line="244" w:lineRule="auto"/>
        <w:ind w:right="654"/>
        <w:rPr>
          <w:rFonts w:ascii="Times New Roman" w:eastAsia="Times New Roman" w:hAnsi="Times New Roman"/>
          <w:sz w:val="24"/>
          <w:szCs w:val="24"/>
        </w:rPr>
      </w:pPr>
      <w:r w:rsidRPr="007C65DD">
        <w:rPr>
          <w:rFonts w:ascii="Times New Roman" w:eastAsia="Times New Roman" w:hAnsi="Times New Roman"/>
          <w:sz w:val="24"/>
          <w:szCs w:val="24"/>
        </w:rPr>
        <w:t xml:space="preserve"> - 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 -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06618" w:rsidRPr="007C65DD" w:rsidRDefault="00606618" w:rsidP="00606618">
      <w:pPr>
        <w:widowControl w:val="0"/>
        <w:autoSpaceDE w:val="0"/>
        <w:autoSpaceDN w:val="0"/>
        <w:spacing w:before="8" w:after="0" w:line="244" w:lineRule="auto"/>
        <w:ind w:right="654"/>
        <w:rPr>
          <w:rFonts w:ascii="Times New Roman" w:eastAsia="Times New Roman" w:hAnsi="Times New Roman"/>
          <w:sz w:val="24"/>
          <w:szCs w:val="24"/>
        </w:rPr>
      </w:pPr>
      <w:r w:rsidRPr="007C65DD">
        <w:rPr>
          <w:rFonts w:ascii="Times New Roman" w:eastAsia="Times New Roman" w:hAnsi="Times New Roman"/>
          <w:sz w:val="24"/>
          <w:szCs w:val="24"/>
        </w:rPr>
        <w:t xml:space="preserve"> -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606618" w:rsidRPr="007C65DD" w:rsidRDefault="00606618" w:rsidP="00606618">
      <w:pPr>
        <w:widowControl w:val="0"/>
        <w:autoSpaceDE w:val="0"/>
        <w:autoSpaceDN w:val="0"/>
        <w:spacing w:before="8" w:after="0" w:line="244" w:lineRule="auto"/>
        <w:ind w:right="654"/>
        <w:rPr>
          <w:rFonts w:ascii="Times New Roman" w:eastAsia="Times New Roman" w:hAnsi="Times New Roman"/>
          <w:sz w:val="24"/>
          <w:szCs w:val="24"/>
        </w:rPr>
      </w:pPr>
      <w:r w:rsidRPr="007C65DD">
        <w:rPr>
          <w:rFonts w:ascii="Times New Roman" w:eastAsia="Times New Roman" w:hAnsi="Times New Roman"/>
          <w:sz w:val="24"/>
          <w:szCs w:val="24"/>
        </w:rPr>
        <w:t xml:space="preserve"> - 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606618" w:rsidRPr="007C65DD" w:rsidRDefault="00606618" w:rsidP="00606618">
      <w:pPr>
        <w:widowControl w:val="0"/>
        <w:autoSpaceDE w:val="0"/>
        <w:autoSpaceDN w:val="0"/>
        <w:spacing w:before="8" w:after="0" w:line="244" w:lineRule="auto"/>
        <w:ind w:right="654"/>
        <w:rPr>
          <w:rFonts w:ascii="Times New Roman" w:eastAsia="Times New Roman" w:hAnsi="Times New Roman"/>
          <w:sz w:val="24"/>
          <w:szCs w:val="24"/>
        </w:rPr>
      </w:pPr>
      <w:r w:rsidRPr="007C65DD">
        <w:rPr>
          <w:rFonts w:ascii="Times New Roman" w:eastAsia="Times New Roman" w:hAnsi="Times New Roman"/>
          <w:sz w:val="24"/>
          <w:szCs w:val="24"/>
        </w:rPr>
        <w:t xml:space="preserve"> -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606618" w:rsidRPr="007C65DD" w:rsidRDefault="00606618" w:rsidP="00606618">
      <w:pPr>
        <w:widowControl w:val="0"/>
        <w:autoSpaceDE w:val="0"/>
        <w:autoSpaceDN w:val="0"/>
        <w:spacing w:before="8" w:after="0" w:line="244" w:lineRule="auto"/>
        <w:ind w:right="654"/>
        <w:rPr>
          <w:rFonts w:ascii="Times New Roman" w:eastAsia="Bookman Old Style" w:hAnsi="Times New Roman"/>
          <w:sz w:val="24"/>
          <w:szCs w:val="24"/>
        </w:rPr>
      </w:pPr>
      <w:r w:rsidRPr="007C65DD">
        <w:rPr>
          <w:rFonts w:ascii="Times New Roman" w:eastAsia="Times New Roman" w:hAnsi="Times New Roman"/>
          <w:sz w:val="24"/>
          <w:szCs w:val="24"/>
        </w:rPr>
        <w:t xml:space="preserve"> - 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606618" w:rsidRPr="007C65DD" w:rsidRDefault="00606618" w:rsidP="00606618">
      <w:pPr>
        <w:widowControl w:val="0"/>
        <w:autoSpaceDE w:val="0"/>
        <w:autoSpaceDN w:val="0"/>
        <w:spacing w:before="2" w:after="0" w:line="240" w:lineRule="auto"/>
        <w:ind w:right="65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65DD">
        <w:rPr>
          <w:rFonts w:ascii="Times New Roman" w:eastAsia="Times New Roman" w:hAnsi="Times New Roman"/>
          <w:b/>
          <w:sz w:val="24"/>
          <w:szCs w:val="24"/>
        </w:rPr>
        <w:t>Принципы формирования ООП НОО.</w:t>
      </w:r>
    </w:p>
    <w:p w:rsidR="00606618" w:rsidRPr="007C65DD" w:rsidRDefault="00606618" w:rsidP="00606618">
      <w:pPr>
        <w:widowControl w:val="0"/>
        <w:autoSpaceDE w:val="0"/>
        <w:autoSpaceDN w:val="0"/>
        <w:spacing w:before="3" w:after="0" w:line="244" w:lineRule="auto"/>
        <w:ind w:right="654"/>
        <w:jc w:val="both"/>
        <w:rPr>
          <w:rFonts w:ascii="Times New Roman" w:eastAsia="Bookman Old Style" w:hAnsi="Times New Roman"/>
          <w:sz w:val="24"/>
          <w:szCs w:val="24"/>
        </w:rPr>
      </w:pPr>
      <w:r w:rsidRPr="007C65DD">
        <w:rPr>
          <w:rFonts w:ascii="Times New Roman" w:eastAsia="Bookman Old Style" w:hAnsi="Times New Roman"/>
          <w:i/>
          <w:color w:val="231F20"/>
          <w:w w:val="105"/>
          <w:sz w:val="24"/>
          <w:szCs w:val="24"/>
        </w:rPr>
        <w:t xml:space="preserve">   Принцип учёта ФГОС НОО</w:t>
      </w:r>
      <w:r w:rsidRPr="007C65DD">
        <w:rPr>
          <w:rFonts w:ascii="Times New Roman" w:eastAsia="Bookman Old Style" w:hAnsi="Times New Roman"/>
          <w:color w:val="231F20"/>
          <w:w w:val="105"/>
          <w:sz w:val="24"/>
          <w:szCs w:val="24"/>
        </w:rPr>
        <w:t xml:space="preserve">: программа начального общего образования базируется на требованиях, предъявляемых </w:t>
      </w:r>
      <w:r w:rsidRPr="007C65DD">
        <w:rPr>
          <w:rFonts w:ascii="Times New Roman" w:eastAsia="Bookman Old Style" w:hAnsi="Times New Roman"/>
          <w:color w:val="231F20"/>
          <w:sz w:val="24"/>
          <w:szCs w:val="24"/>
        </w:rPr>
        <w:t>ФГОС</w:t>
      </w:r>
      <w:r w:rsidRPr="007C65DD"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 w:rsidRPr="007C65DD">
        <w:rPr>
          <w:rFonts w:ascii="Times New Roman" w:eastAsia="Bookman Old Style" w:hAnsi="Times New Roman"/>
          <w:color w:val="231F20"/>
          <w:sz w:val="24"/>
          <w:szCs w:val="24"/>
        </w:rPr>
        <w:t>НОО</w:t>
      </w:r>
      <w:r w:rsidRPr="007C65DD"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 w:rsidRPr="007C65DD">
        <w:rPr>
          <w:rFonts w:ascii="Times New Roman" w:eastAsia="Bookman Old Style" w:hAnsi="Times New Roman"/>
          <w:color w:val="231F20"/>
          <w:sz w:val="24"/>
          <w:szCs w:val="24"/>
        </w:rPr>
        <w:t>к</w:t>
      </w:r>
      <w:r w:rsidRPr="007C65DD"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 w:rsidRPr="007C65DD">
        <w:rPr>
          <w:rFonts w:ascii="Times New Roman" w:eastAsia="Bookman Old Style" w:hAnsi="Times New Roman"/>
          <w:color w:val="231F20"/>
          <w:sz w:val="24"/>
          <w:szCs w:val="24"/>
        </w:rPr>
        <w:t>целям,</w:t>
      </w:r>
      <w:r w:rsidRPr="007C65DD"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 w:rsidRPr="007C65DD">
        <w:rPr>
          <w:rFonts w:ascii="Times New Roman" w:eastAsia="Bookman Old Style" w:hAnsi="Times New Roman"/>
          <w:color w:val="231F20"/>
          <w:sz w:val="24"/>
          <w:szCs w:val="24"/>
        </w:rPr>
        <w:t>содержанию,</w:t>
      </w:r>
      <w:r w:rsidRPr="007C65DD"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 w:rsidRPr="007C65DD">
        <w:rPr>
          <w:rFonts w:ascii="Times New Roman" w:eastAsia="Bookman Old Style" w:hAnsi="Times New Roman"/>
          <w:color w:val="231F20"/>
          <w:sz w:val="24"/>
          <w:szCs w:val="24"/>
        </w:rPr>
        <w:t>планируемым</w:t>
      </w:r>
      <w:r w:rsidRPr="007C65DD"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 w:rsidRPr="007C65DD">
        <w:rPr>
          <w:rFonts w:ascii="Times New Roman" w:eastAsia="Bookman Old Style" w:hAnsi="Times New Roman"/>
          <w:color w:val="231F20"/>
          <w:sz w:val="24"/>
          <w:szCs w:val="24"/>
        </w:rPr>
        <w:t>результатам</w:t>
      </w:r>
      <w:r w:rsidRPr="007C65DD"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 w:rsidRPr="007C65DD">
        <w:rPr>
          <w:rFonts w:ascii="Times New Roman" w:eastAsia="Bookman Old Style" w:hAnsi="Times New Roman"/>
          <w:color w:val="231F20"/>
          <w:sz w:val="24"/>
          <w:szCs w:val="24"/>
        </w:rPr>
        <w:t xml:space="preserve">и </w:t>
      </w:r>
      <w:r w:rsidRPr="007C65DD">
        <w:rPr>
          <w:rFonts w:ascii="Times New Roman" w:eastAsia="Bookman Old Style" w:hAnsi="Times New Roman"/>
          <w:color w:val="231F20"/>
          <w:w w:val="105"/>
          <w:sz w:val="24"/>
          <w:szCs w:val="24"/>
        </w:rPr>
        <w:t>условиям</w:t>
      </w:r>
      <w:r w:rsidRPr="007C65DD">
        <w:rPr>
          <w:rFonts w:ascii="Times New Roman" w:eastAsia="Bookman Old Style" w:hAnsi="Times New Roman"/>
          <w:color w:val="231F20"/>
          <w:spacing w:val="-7"/>
          <w:w w:val="105"/>
          <w:sz w:val="24"/>
          <w:szCs w:val="24"/>
        </w:rPr>
        <w:t xml:space="preserve"> </w:t>
      </w:r>
      <w:r w:rsidRPr="007C65DD">
        <w:rPr>
          <w:rFonts w:ascii="Times New Roman" w:eastAsia="Bookman Old Style" w:hAnsi="Times New Roman"/>
          <w:color w:val="231F20"/>
          <w:w w:val="105"/>
          <w:sz w:val="24"/>
          <w:szCs w:val="24"/>
        </w:rPr>
        <w:t>обучения</w:t>
      </w:r>
      <w:r w:rsidRPr="007C65DD">
        <w:rPr>
          <w:rFonts w:ascii="Times New Roman" w:eastAsia="Bookman Old Style" w:hAnsi="Times New Roman"/>
          <w:color w:val="231F20"/>
          <w:spacing w:val="-7"/>
          <w:w w:val="105"/>
          <w:sz w:val="24"/>
          <w:szCs w:val="24"/>
        </w:rPr>
        <w:t xml:space="preserve"> </w:t>
      </w:r>
      <w:r w:rsidRPr="007C65DD">
        <w:rPr>
          <w:rFonts w:ascii="Times New Roman" w:eastAsia="Bookman Old Style" w:hAnsi="Times New Roman"/>
          <w:color w:val="231F20"/>
          <w:w w:val="105"/>
          <w:sz w:val="24"/>
          <w:szCs w:val="24"/>
        </w:rPr>
        <w:t>в</w:t>
      </w:r>
      <w:r w:rsidRPr="007C65DD">
        <w:rPr>
          <w:rFonts w:ascii="Times New Roman" w:eastAsia="Bookman Old Style" w:hAnsi="Times New Roman"/>
          <w:color w:val="231F20"/>
          <w:spacing w:val="-7"/>
          <w:w w:val="105"/>
          <w:sz w:val="24"/>
          <w:szCs w:val="24"/>
        </w:rPr>
        <w:t xml:space="preserve"> </w:t>
      </w:r>
      <w:r w:rsidRPr="007C65DD">
        <w:rPr>
          <w:rFonts w:ascii="Times New Roman" w:eastAsia="Bookman Old Style" w:hAnsi="Times New Roman"/>
          <w:color w:val="231F20"/>
          <w:w w:val="105"/>
          <w:sz w:val="24"/>
          <w:szCs w:val="24"/>
        </w:rPr>
        <w:t>начальной</w:t>
      </w:r>
      <w:r w:rsidRPr="007C65DD">
        <w:rPr>
          <w:rFonts w:ascii="Times New Roman" w:eastAsia="Bookman Old Style" w:hAnsi="Times New Roman"/>
          <w:color w:val="231F20"/>
          <w:spacing w:val="-7"/>
          <w:w w:val="105"/>
          <w:sz w:val="24"/>
          <w:szCs w:val="24"/>
        </w:rPr>
        <w:t xml:space="preserve"> </w:t>
      </w:r>
      <w:r w:rsidRPr="007C65DD">
        <w:rPr>
          <w:rFonts w:ascii="Times New Roman" w:eastAsia="Bookman Old Style" w:hAnsi="Times New Roman"/>
          <w:color w:val="231F20"/>
          <w:w w:val="105"/>
          <w:sz w:val="24"/>
          <w:szCs w:val="24"/>
        </w:rPr>
        <w:t>школе:</w:t>
      </w:r>
      <w:r w:rsidRPr="007C65DD">
        <w:rPr>
          <w:rFonts w:ascii="Times New Roman" w:eastAsia="Bookman Old Style" w:hAnsi="Times New Roman"/>
          <w:color w:val="231F20"/>
          <w:spacing w:val="-7"/>
          <w:w w:val="105"/>
          <w:sz w:val="24"/>
          <w:szCs w:val="24"/>
        </w:rPr>
        <w:t xml:space="preserve"> </w:t>
      </w:r>
      <w:r w:rsidRPr="007C65DD">
        <w:rPr>
          <w:rFonts w:ascii="Times New Roman" w:eastAsia="Bookman Old Style" w:hAnsi="Times New Roman"/>
          <w:color w:val="231F20"/>
          <w:w w:val="105"/>
          <w:sz w:val="24"/>
          <w:szCs w:val="24"/>
        </w:rPr>
        <w:t>учитывается</w:t>
      </w:r>
      <w:r w:rsidRPr="007C65DD">
        <w:rPr>
          <w:rFonts w:ascii="Times New Roman" w:eastAsia="Bookman Old Style" w:hAnsi="Times New Roman"/>
          <w:color w:val="231F20"/>
          <w:spacing w:val="-7"/>
          <w:w w:val="105"/>
          <w:sz w:val="24"/>
          <w:szCs w:val="24"/>
        </w:rPr>
        <w:t xml:space="preserve"> </w:t>
      </w:r>
      <w:r w:rsidRPr="007C65DD">
        <w:rPr>
          <w:rFonts w:ascii="Times New Roman" w:eastAsia="Bookman Old Style" w:hAnsi="Times New Roman"/>
          <w:color w:val="231F20"/>
          <w:w w:val="105"/>
          <w:sz w:val="24"/>
          <w:szCs w:val="24"/>
        </w:rPr>
        <w:t xml:space="preserve">также ПООП НОО. </w:t>
      </w:r>
    </w:p>
    <w:p w:rsidR="00606618" w:rsidRDefault="00606618" w:rsidP="00606618">
      <w:pPr>
        <w:widowControl w:val="0"/>
        <w:autoSpaceDE w:val="0"/>
        <w:autoSpaceDN w:val="0"/>
        <w:spacing w:before="68" w:after="0" w:line="244" w:lineRule="auto"/>
        <w:ind w:right="654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i/>
          <w:color w:val="231F20"/>
          <w:w w:val="105"/>
          <w:sz w:val="24"/>
          <w:szCs w:val="24"/>
        </w:rPr>
        <w:t>Принцип учёта языка обучения</w:t>
      </w:r>
      <w:r>
        <w:rPr>
          <w:rFonts w:ascii="Times New Roman" w:eastAsia="Bookman Old Style" w:hAnsi="Times New Roman"/>
          <w:color w:val="231F20"/>
          <w:w w:val="105"/>
          <w:sz w:val="24"/>
          <w:szCs w:val="24"/>
        </w:rPr>
        <w:t>: с учётом условий функци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 xml:space="preserve">онирования образовательной организации программа характеризует право получения образования на родном языке из числа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языков</w:t>
      </w:r>
      <w:r>
        <w:rPr>
          <w:rFonts w:ascii="Times New Roman" w:eastAsia="Bookman Old Style" w:hAnsi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народов</w:t>
      </w:r>
      <w:r>
        <w:rPr>
          <w:rFonts w:ascii="Times New Roman" w:eastAsia="Bookman Old Style" w:hAnsi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РФ</w:t>
      </w:r>
      <w:r>
        <w:rPr>
          <w:rFonts w:ascii="Times New Roman" w:eastAsia="Bookman Old Style" w:hAnsi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и</w:t>
      </w:r>
      <w:r>
        <w:rPr>
          <w:rFonts w:ascii="Times New Roman" w:eastAsia="Bookman Old Style" w:hAnsi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отражает</w:t>
      </w:r>
      <w:r>
        <w:rPr>
          <w:rFonts w:ascii="Times New Roman" w:eastAsia="Bookman Old Style" w:hAnsi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механизмы</w:t>
      </w:r>
      <w:r>
        <w:rPr>
          <w:rFonts w:ascii="Times New Roman" w:eastAsia="Bookman Old Style" w:hAnsi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реализации</w:t>
      </w:r>
      <w:r>
        <w:rPr>
          <w:rFonts w:ascii="Times New Roman" w:eastAsia="Bookman Old Style" w:hAnsi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данно</w:t>
      </w:r>
      <w:r>
        <w:rPr>
          <w:rFonts w:ascii="Times New Roman" w:eastAsia="Bookman Old Style" w:hAnsi="Times New Roman"/>
          <w:color w:val="231F20"/>
          <w:w w:val="105"/>
          <w:sz w:val="24"/>
          <w:szCs w:val="24"/>
        </w:rPr>
        <w:t>го</w:t>
      </w:r>
      <w:r>
        <w:rPr>
          <w:rFonts w:ascii="Times New Roman" w:eastAsia="Bookman Old Style" w:hAnsi="Times New Roman"/>
          <w:color w:val="231F20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105"/>
          <w:sz w:val="24"/>
          <w:szCs w:val="24"/>
        </w:rPr>
        <w:t>принципа</w:t>
      </w:r>
      <w:r>
        <w:rPr>
          <w:rFonts w:ascii="Times New Roman" w:eastAsia="Bookman Old Style" w:hAnsi="Times New Roman"/>
          <w:color w:val="231F20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105"/>
          <w:sz w:val="24"/>
          <w:szCs w:val="24"/>
        </w:rPr>
        <w:t>в</w:t>
      </w:r>
      <w:r>
        <w:rPr>
          <w:rFonts w:ascii="Times New Roman" w:eastAsia="Bookman Old Style" w:hAnsi="Times New Roman"/>
          <w:color w:val="231F20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105"/>
          <w:sz w:val="24"/>
          <w:szCs w:val="24"/>
        </w:rPr>
        <w:t>учебных</w:t>
      </w:r>
      <w:r>
        <w:rPr>
          <w:rFonts w:ascii="Times New Roman" w:eastAsia="Bookman Old Style" w:hAnsi="Times New Roman"/>
          <w:color w:val="231F20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105"/>
          <w:sz w:val="24"/>
          <w:szCs w:val="24"/>
        </w:rPr>
        <w:t>планах,</w:t>
      </w:r>
      <w:r>
        <w:rPr>
          <w:rFonts w:ascii="Times New Roman" w:eastAsia="Bookman Old Style" w:hAnsi="Times New Roman"/>
          <w:color w:val="231F20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105"/>
          <w:sz w:val="24"/>
          <w:szCs w:val="24"/>
        </w:rPr>
        <w:t>а</w:t>
      </w:r>
      <w:r>
        <w:rPr>
          <w:rFonts w:ascii="Times New Roman" w:eastAsia="Bookman Old Style" w:hAnsi="Times New Roman"/>
          <w:color w:val="231F20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105"/>
          <w:sz w:val="24"/>
          <w:szCs w:val="24"/>
        </w:rPr>
        <w:t>также</w:t>
      </w:r>
      <w:r>
        <w:rPr>
          <w:rFonts w:ascii="Times New Roman" w:eastAsia="Bookman Old Style" w:hAnsi="Times New Roman"/>
          <w:color w:val="231F20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105"/>
          <w:sz w:val="24"/>
          <w:szCs w:val="24"/>
        </w:rPr>
        <w:t>планах</w:t>
      </w:r>
      <w:r>
        <w:rPr>
          <w:rFonts w:ascii="Times New Roman" w:eastAsia="Bookman Old Style" w:hAnsi="Times New Roman"/>
          <w:color w:val="231F20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105"/>
          <w:sz w:val="24"/>
          <w:szCs w:val="24"/>
        </w:rPr>
        <w:t xml:space="preserve">внеурочной </w:t>
      </w:r>
      <w:r>
        <w:rPr>
          <w:rFonts w:ascii="Times New Roman" w:eastAsia="Bookman Old Style" w:hAnsi="Times New Roman"/>
          <w:color w:val="231F20"/>
          <w:spacing w:val="-2"/>
          <w:w w:val="105"/>
          <w:sz w:val="24"/>
          <w:szCs w:val="24"/>
        </w:rPr>
        <w:t xml:space="preserve">деятельности. </w:t>
      </w:r>
    </w:p>
    <w:p w:rsidR="00606618" w:rsidRDefault="00606618" w:rsidP="00606618">
      <w:pPr>
        <w:widowControl w:val="0"/>
        <w:autoSpaceDE w:val="0"/>
        <w:autoSpaceDN w:val="0"/>
        <w:spacing w:before="6" w:after="0" w:line="244" w:lineRule="auto"/>
        <w:ind w:right="654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i/>
          <w:color w:val="231F20"/>
          <w:w w:val="105"/>
          <w:sz w:val="24"/>
          <w:szCs w:val="24"/>
        </w:rPr>
        <w:t>Принцип</w:t>
      </w:r>
      <w:r>
        <w:rPr>
          <w:rFonts w:ascii="Times New Roman" w:eastAsia="Bookman Old Style" w:hAnsi="Times New Roman"/>
          <w:i/>
          <w:color w:val="231F20"/>
          <w:spacing w:val="40"/>
          <w:w w:val="10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i/>
          <w:color w:val="231F20"/>
          <w:w w:val="105"/>
          <w:sz w:val="24"/>
          <w:szCs w:val="24"/>
        </w:rPr>
        <w:t>учёта</w:t>
      </w:r>
      <w:r>
        <w:rPr>
          <w:rFonts w:ascii="Times New Roman" w:eastAsia="Bookman Old Style" w:hAnsi="Times New Roman"/>
          <w:i/>
          <w:color w:val="231F20"/>
          <w:spacing w:val="40"/>
          <w:w w:val="10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i/>
          <w:color w:val="231F20"/>
          <w:w w:val="105"/>
          <w:sz w:val="24"/>
          <w:szCs w:val="24"/>
        </w:rPr>
        <w:t>ведущей</w:t>
      </w:r>
      <w:r>
        <w:rPr>
          <w:rFonts w:ascii="Times New Roman" w:eastAsia="Bookman Old Style" w:hAnsi="Times New Roman"/>
          <w:i/>
          <w:color w:val="231F20"/>
          <w:spacing w:val="40"/>
          <w:w w:val="10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i/>
          <w:color w:val="231F20"/>
          <w:w w:val="105"/>
          <w:sz w:val="24"/>
          <w:szCs w:val="24"/>
        </w:rPr>
        <w:t>деятельности</w:t>
      </w:r>
      <w:r>
        <w:rPr>
          <w:rFonts w:ascii="Times New Roman" w:eastAsia="Bookman Old Style" w:hAnsi="Times New Roman"/>
          <w:i/>
          <w:color w:val="231F20"/>
          <w:spacing w:val="40"/>
          <w:w w:val="10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105"/>
          <w:sz w:val="24"/>
          <w:szCs w:val="24"/>
        </w:rPr>
        <w:t>младшего школьни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ка: программа обеспечивает конструирование учебного процес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са в структуре учебной деятельности, предусматривает мех</w:t>
      </w:r>
      <w:proofErr w:type="gramStart"/>
      <w:r>
        <w:rPr>
          <w:rFonts w:ascii="Times New Roman" w:eastAsia="Bookman Old Style" w:hAnsi="Times New Roman"/>
          <w:color w:val="231F20"/>
          <w:sz w:val="24"/>
          <w:szCs w:val="24"/>
        </w:rPr>
        <w:t>а-</w:t>
      </w:r>
      <w:proofErr w:type="gramEnd"/>
      <w:r>
        <w:rPr>
          <w:rFonts w:ascii="Times New Roman" w:eastAsia="Bookman Old Style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низмы</w:t>
      </w:r>
      <w:proofErr w:type="spellEnd"/>
      <w:r>
        <w:rPr>
          <w:rFonts w:ascii="Times New Roman" w:eastAsia="Bookman Old Style" w:hAnsi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формирования</w:t>
      </w:r>
      <w:r>
        <w:rPr>
          <w:rFonts w:ascii="Times New Roman" w:eastAsia="Bookman Old Style" w:hAnsi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всех</w:t>
      </w:r>
      <w:r>
        <w:rPr>
          <w:rFonts w:ascii="Times New Roman" w:eastAsia="Bookman Old Style" w:hAnsi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компонентов</w:t>
      </w:r>
      <w:r>
        <w:rPr>
          <w:rFonts w:ascii="Times New Roman" w:eastAsia="Bookman Old Style" w:hAnsi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учебной</w:t>
      </w:r>
      <w:r>
        <w:rPr>
          <w:rFonts w:ascii="Times New Roman" w:eastAsia="Bookman Old Style" w:hAnsi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деятельности </w:t>
      </w:r>
      <w:r>
        <w:rPr>
          <w:rFonts w:ascii="Times New Roman" w:eastAsia="Bookman Old Style" w:hAnsi="Times New Roman"/>
          <w:color w:val="231F20"/>
          <w:sz w:val="24"/>
          <w:szCs w:val="24"/>
        </w:rPr>
        <w:t xml:space="preserve">(мотив, цель, учебная задача, учебные операции, контроль и </w:t>
      </w:r>
      <w:r>
        <w:rPr>
          <w:rFonts w:ascii="Times New Roman" w:eastAsia="Bookman Old Style" w:hAnsi="Times New Roman"/>
          <w:color w:val="231F20"/>
          <w:spacing w:val="-2"/>
          <w:w w:val="105"/>
          <w:sz w:val="24"/>
          <w:szCs w:val="24"/>
        </w:rPr>
        <w:t xml:space="preserve">самоконтроль) </w:t>
      </w:r>
    </w:p>
    <w:p w:rsidR="00606618" w:rsidRDefault="00606618" w:rsidP="00606618">
      <w:pPr>
        <w:widowControl w:val="0"/>
        <w:autoSpaceDE w:val="0"/>
        <w:autoSpaceDN w:val="0"/>
        <w:spacing w:before="6" w:after="0" w:line="244" w:lineRule="auto"/>
        <w:ind w:right="654"/>
        <w:rPr>
          <w:rFonts w:ascii="Times New Roman" w:eastAsia="Bookman Old Style" w:hAnsi="Times New Roman"/>
          <w:color w:val="231F20"/>
          <w:spacing w:val="-4"/>
          <w:sz w:val="24"/>
          <w:szCs w:val="24"/>
        </w:rPr>
      </w:pPr>
      <w:r>
        <w:rPr>
          <w:rFonts w:ascii="Times New Roman" w:eastAsia="Bookman Old Style" w:hAnsi="Times New Roman"/>
          <w:i/>
          <w:color w:val="231F20"/>
          <w:w w:val="105"/>
          <w:sz w:val="24"/>
          <w:szCs w:val="24"/>
        </w:rPr>
        <w:t>Принцип</w:t>
      </w:r>
      <w:r>
        <w:rPr>
          <w:rFonts w:ascii="Times New Roman" w:eastAsia="Bookman Old Style" w:hAnsi="Times New Roman"/>
          <w:i/>
          <w:color w:val="231F20"/>
          <w:spacing w:val="40"/>
          <w:w w:val="10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i/>
          <w:color w:val="231F20"/>
          <w:w w:val="105"/>
          <w:sz w:val="24"/>
          <w:szCs w:val="24"/>
        </w:rPr>
        <w:t>индивидуализации</w:t>
      </w:r>
      <w:r>
        <w:rPr>
          <w:rFonts w:ascii="Times New Roman" w:eastAsia="Bookman Old Style" w:hAnsi="Times New Roman"/>
          <w:i/>
          <w:color w:val="231F20"/>
          <w:spacing w:val="40"/>
          <w:w w:val="10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i/>
          <w:color w:val="231F20"/>
          <w:w w:val="105"/>
          <w:sz w:val="24"/>
          <w:szCs w:val="24"/>
        </w:rPr>
        <w:t>обучения:</w:t>
      </w:r>
      <w:r>
        <w:rPr>
          <w:rFonts w:ascii="Times New Roman" w:eastAsia="Bookman Old Style" w:hAnsi="Times New Roman"/>
          <w:i/>
          <w:color w:val="231F20"/>
          <w:spacing w:val="40"/>
          <w:w w:val="10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105"/>
          <w:sz w:val="24"/>
          <w:szCs w:val="24"/>
        </w:rPr>
        <w:t>программа предусма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 xml:space="preserve">тривает возможность и механизмы разработки индивидуальных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программ</w:t>
      </w:r>
      <w:r>
        <w:rPr>
          <w:rFonts w:ascii="Times New Roman" w:eastAsia="Bookman Old Style" w:hAnsi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и</w:t>
      </w:r>
      <w:r>
        <w:rPr>
          <w:rFonts w:ascii="Times New Roman" w:eastAsia="Bookman Old Style" w:hAnsi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учебных</w:t>
      </w:r>
      <w:r>
        <w:rPr>
          <w:rFonts w:ascii="Times New Roman" w:eastAsia="Bookman Old Style" w:hAnsi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планов</w:t>
      </w:r>
      <w:r>
        <w:rPr>
          <w:rFonts w:ascii="Times New Roman" w:eastAsia="Bookman Old Style" w:hAnsi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для</w:t>
      </w:r>
      <w:r>
        <w:rPr>
          <w:rFonts w:ascii="Times New Roman" w:eastAsia="Bookman Old Style" w:hAnsi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обучения</w:t>
      </w:r>
      <w:r>
        <w:rPr>
          <w:rFonts w:ascii="Times New Roman" w:eastAsia="Bookman Old Style" w:hAnsi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детей</w:t>
      </w:r>
      <w:r>
        <w:rPr>
          <w:rFonts w:ascii="Times New Roman" w:eastAsia="Bookman Old Style" w:hAnsi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с</w:t>
      </w:r>
      <w:r>
        <w:rPr>
          <w:rFonts w:ascii="Times New Roman" w:eastAsia="Bookman Old Style" w:hAnsi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особыми</w:t>
      </w:r>
      <w:r>
        <w:rPr>
          <w:rFonts w:ascii="Times New Roman" w:eastAsia="Bookman Old Style" w:hAnsi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спо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собностями,</w:t>
      </w:r>
      <w:r>
        <w:rPr>
          <w:rFonts w:ascii="Times New Roman" w:eastAsia="Bookman Old Style" w:hAnsi="Times New Roman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потребностями</w:t>
      </w:r>
      <w:r>
        <w:rPr>
          <w:rFonts w:ascii="Times New Roman" w:eastAsia="Bookman Old Style" w:hAnsi="Times New Roman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и</w:t>
      </w:r>
      <w:r>
        <w:rPr>
          <w:rFonts w:ascii="Times New Roman" w:eastAsia="Bookman Old Style" w:hAnsi="Times New Roman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интересами</w:t>
      </w:r>
      <w:r>
        <w:rPr>
          <w:rFonts w:ascii="Times New Roman" w:eastAsia="Bookman Old Style" w:hAnsi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При</w:t>
      </w:r>
      <w:r>
        <w:rPr>
          <w:rFonts w:ascii="Times New Roman" w:eastAsia="Bookman Old Style" w:hAnsi="Times New Roman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этом</w:t>
      </w:r>
      <w:r>
        <w:rPr>
          <w:rFonts w:ascii="Times New Roman" w:eastAsia="Bookman Old Style" w:hAnsi="Times New Roman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учитывают</w:t>
      </w:r>
      <w:r>
        <w:rPr>
          <w:rFonts w:ascii="Times New Roman" w:eastAsia="Bookman Old Style" w:hAnsi="Times New Roman"/>
          <w:color w:val="231F20"/>
          <w:spacing w:val="-4"/>
          <w:sz w:val="24"/>
          <w:szCs w:val="24"/>
        </w:rPr>
        <w:t>ся</w:t>
      </w:r>
      <w:r>
        <w:rPr>
          <w:rFonts w:ascii="Times New Roman" w:eastAsia="Bookman Old Style" w:hAnsi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4"/>
          <w:sz w:val="24"/>
          <w:szCs w:val="24"/>
        </w:rPr>
        <w:lastRenderedPageBreak/>
        <w:t>запросы</w:t>
      </w:r>
      <w:r>
        <w:rPr>
          <w:rFonts w:ascii="Times New Roman" w:eastAsia="Bookman Old Style" w:hAnsi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4"/>
          <w:sz w:val="24"/>
          <w:szCs w:val="24"/>
        </w:rPr>
        <w:t>родителей</w:t>
      </w:r>
      <w:r>
        <w:rPr>
          <w:rFonts w:ascii="Times New Roman" w:eastAsia="Bookman Old Style" w:hAnsi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4"/>
          <w:sz w:val="24"/>
          <w:szCs w:val="24"/>
        </w:rPr>
        <w:t>(законных</w:t>
      </w:r>
      <w:r>
        <w:rPr>
          <w:rFonts w:ascii="Times New Roman" w:eastAsia="Bookman Old Style" w:hAnsi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4"/>
          <w:sz w:val="24"/>
          <w:szCs w:val="24"/>
        </w:rPr>
        <w:t>представителей)</w:t>
      </w:r>
      <w:r>
        <w:rPr>
          <w:rFonts w:ascii="Times New Roman" w:eastAsia="Bookman Old Style" w:hAnsi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4"/>
          <w:sz w:val="24"/>
          <w:szCs w:val="24"/>
        </w:rPr>
        <w:t>обучающегося</w:t>
      </w:r>
      <w:proofErr w:type="gramStart"/>
      <w:r>
        <w:rPr>
          <w:rFonts w:ascii="Times New Roman" w:eastAsia="Bookman Old Style" w:hAnsi="Times New Roman"/>
          <w:color w:val="231F20"/>
          <w:spacing w:val="-4"/>
          <w:sz w:val="24"/>
          <w:szCs w:val="24"/>
        </w:rPr>
        <w:t xml:space="preserve"> .</w:t>
      </w:r>
      <w:proofErr w:type="gramEnd"/>
    </w:p>
    <w:p w:rsidR="00606618" w:rsidRDefault="00606618" w:rsidP="00606618">
      <w:pPr>
        <w:widowControl w:val="0"/>
        <w:autoSpaceDE w:val="0"/>
        <w:autoSpaceDN w:val="0"/>
        <w:spacing w:before="6" w:after="0" w:line="244" w:lineRule="auto"/>
        <w:ind w:right="654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i/>
          <w:color w:val="231F20"/>
          <w:w w:val="105"/>
          <w:sz w:val="24"/>
          <w:szCs w:val="24"/>
        </w:rPr>
        <w:t>Принцип</w:t>
      </w:r>
      <w:r>
        <w:rPr>
          <w:rFonts w:ascii="Times New Roman" w:eastAsia="Bookman Old Style" w:hAnsi="Times New Roman"/>
          <w:i/>
          <w:color w:val="231F20"/>
          <w:spacing w:val="66"/>
          <w:w w:val="10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i/>
          <w:color w:val="231F20"/>
          <w:w w:val="105"/>
          <w:sz w:val="24"/>
          <w:szCs w:val="24"/>
        </w:rPr>
        <w:t>преемственности</w:t>
      </w:r>
      <w:r>
        <w:rPr>
          <w:rFonts w:ascii="Times New Roman" w:eastAsia="Bookman Old Style" w:hAnsi="Times New Roman"/>
          <w:i/>
          <w:color w:val="231F20"/>
          <w:spacing w:val="66"/>
          <w:w w:val="10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i/>
          <w:color w:val="231F20"/>
          <w:w w:val="105"/>
          <w:sz w:val="24"/>
          <w:szCs w:val="24"/>
        </w:rPr>
        <w:t>и</w:t>
      </w:r>
      <w:r>
        <w:rPr>
          <w:rFonts w:ascii="Times New Roman" w:eastAsia="Bookman Old Style" w:hAnsi="Times New Roman"/>
          <w:i/>
          <w:color w:val="231F20"/>
          <w:spacing w:val="66"/>
          <w:w w:val="10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i/>
          <w:color w:val="231F20"/>
          <w:w w:val="105"/>
          <w:sz w:val="24"/>
          <w:szCs w:val="24"/>
        </w:rPr>
        <w:t>перспективности</w:t>
      </w:r>
      <w:r>
        <w:rPr>
          <w:rFonts w:ascii="Times New Roman" w:eastAsia="Bookman Old Style" w:hAnsi="Times New Roman"/>
          <w:color w:val="231F20"/>
          <w:w w:val="105"/>
          <w:sz w:val="24"/>
          <w:szCs w:val="24"/>
        </w:rPr>
        <w:t>:</w:t>
      </w:r>
      <w:r>
        <w:rPr>
          <w:rFonts w:ascii="Times New Roman" w:eastAsia="Bookman Old Style" w:hAnsi="Times New Roman"/>
          <w:color w:val="231F20"/>
          <w:spacing w:val="51"/>
          <w:w w:val="10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105"/>
          <w:sz w:val="24"/>
          <w:szCs w:val="24"/>
        </w:rPr>
        <w:t>программа</w:t>
      </w:r>
      <w:r>
        <w:rPr>
          <w:rFonts w:ascii="Times New Roman" w:eastAsia="Bookman Old Style" w:hAnsi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обеспечивает</w:t>
      </w:r>
      <w:r>
        <w:rPr>
          <w:rFonts w:ascii="Times New Roman" w:eastAsia="Bookman Old Style" w:hAnsi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связь</w:t>
      </w:r>
      <w:r>
        <w:rPr>
          <w:rFonts w:ascii="Times New Roman" w:eastAsia="Bookman Old Style" w:hAnsi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и</w:t>
      </w:r>
      <w:r>
        <w:rPr>
          <w:rFonts w:ascii="Times New Roman" w:eastAsia="Bookman Old Style" w:hAnsi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динамику</w:t>
      </w:r>
      <w:r>
        <w:rPr>
          <w:rFonts w:ascii="Times New Roman" w:eastAsia="Bookman Old Style" w:hAnsi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в</w:t>
      </w:r>
      <w:r>
        <w:rPr>
          <w:rFonts w:ascii="Times New Roman" w:eastAsia="Bookman Old Style" w:hAnsi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формировании</w:t>
      </w:r>
      <w:r>
        <w:rPr>
          <w:rFonts w:ascii="Times New Roman" w:eastAsia="Bookman Old Style" w:hAnsi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знаний, умений и способов деятельности между этапами началь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ного образования, а также успешную адаптацию обучающихся</w:t>
      </w:r>
      <w:r>
        <w:rPr>
          <w:rFonts w:ascii="Times New Roman" w:eastAsia="Bookman Old Style" w:hAnsi="Times New Roman"/>
          <w:color w:val="231F20"/>
          <w:spacing w:val="8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к</w:t>
      </w:r>
      <w:r>
        <w:rPr>
          <w:rFonts w:ascii="Times New Roman" w:eastAsia="Bookman Old Style" w:hAnsi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обучению</w:t>
      </w:r>
      <w:r>
        <w:rPr>
          <w:rFonts w:ascii="Times New Roman" w:eastAsia="Bookman Old Style" w:hAnsi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в</w:t>
      </w:r>
      <w:r>
        <w:rPr>
          <w:rFonts w:ascii="Times New Roman" w:eastAsia="Bookman Old Style" w:hAnsi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основной</w:t>
      </w:r>
      <w:r>
        <w:rPr>
          <w:rFonts w:ascii="Times New Roman" w:eastAsia="Bookman Old Style" w:hAnsi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школе,</w:t>
      </w:r>
      <w:r>
        <w:rPr>
          <w:rFonts w:ascii="Times New Roman" w:eastAsia="Bookman Old Style" w:hAnsi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единые</w:t>
      </w:r>
      <w:r>
        <w:rPr>
          <w:rFonts w:ascii="Times New Roman" w:eastAsia="Bookman Old Style" w:hAnsi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подходы</w:t>
      </w:r>
      <w:r>
        <w:rPr>
          <w:rFonts w:ascii="Times New Roman" w:eastAsia="Bookman Old Style" w:hAnsi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между</w:t>
      </w:r>
      <w:r>
        <w:rPr>
          <w:rFonts w:ascii="Times New Roman" w:eastAsia="Bookman Old Style" w:hAnsi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их</w:t>
      </w:r>
      <w:r>
        <w:rPr>
          <w:rFonts w:ascii="Times New Roman" w:eastAsia="Bookman Old Style" w:hAnsi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обу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чением</w:t>
      </w:r>
      <w:r>
        <w:rPr>
          <w:rFonts w:ascii="Times New Roman" w:eastAsia="Bookman Old Style" w:hAnsi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и</w:t>
      </w:r>
      <w:r>
        <w:rPr>
          <w:rFonts w:ascii="Times New Roman" w:eastAsia="Bookman Old Style" w:hAnsi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развитием</w:t>
      </w:r>
      <w:r>
        <w:rPr>
          <w:rFonts w:ascii="Times New Roman" w:eastAsia="Bookman Old Style" w:hAnsi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на</w:t>
      </w:r>
      <w:r>
        <w:rPr>
          <w:rFonts w:ascii="Times New Roman" w:eastAsia="Bookman Old Style" w:hAnsi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начальном</w:t>
      </w:r>
      <w:r>
        <w:rPr>
          <w:rFonts w:ascii="Times New Roman" w:eastAsia="Bookman Old Style" w:hAnsi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и</w:t>
      </w:r>
      <w:r>
        <w:rPr>
          <w:rFonts w:ascii="Times New Roman" w:eastAsia="Bookman Old Style" w:hAnsi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основном</w:t>
      </w:r>
      <w:r>
        <w:rPr>
          <w:rFonts w:ascii="Times New Roman" w:eastAsia="Bookman Old Style" w:hAnsi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этапах</w:t>
      </w:r>
      <w:r>
        <w:rPr>
          <w:rFonts w:ascii="Times New Roman" w:eastAsia="Bookman Old Style" w:hAnsi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w w:val="95"/>
          <w:sz w:val="24"/>
          <w:szCs w:val="24"/>
        </w:rPr>
        <w:t>школьно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го</w:t>
      </w:r>
      <w:r>
        <w:rPr>
          <w:rFonts w:ascii="Times New Roman" w:eastAsia="Bookman Old Style" w:hAnsi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обучения. </w:t>
      </w:r>
    </w:p>
    <w:p w:rsidR="00606618" w:rsidRDefault="00606618" w:rsidP="00606618">
      <w:pPr>
        <w:widowControl w:val="0"/>
        <w:autoSpaceDE w:val="0"/>
        <w:autoSpaceDN w:val="0"/>
        <w:spacing w:before="8" w:after="0" w:line="244" w:lineRule="auto"/>
        <w:ind w:right="654"/>
        <w:rPr>
          <w:rFonts w:ascii="Times New Roman" w:eastAsia="Bookman Old Style" w:hAnsi="Times New Roman"/>
          <w:color w:val="231F20"/>
          <w:w w:val="95"/>
          <w:sz w:val="24"/>
          <w:szCs w:val="24"/>
        </w:rPr>
      </w:pPr>
      <w:r>
        <w:rPr>
          <w:rFonts w:ascii="Times New Roman" w:eastAsia="Bookman Old Style" w:hAnsi="Times New Roman"/>
          <w:i/>
          <w:color w:val="231F20"/>
          <w:w w:val="105"/>
          <w:sz w:val="24"/>
          <w:szCs w:val="24"/>
        </w:rPr>
        <w:t>Принцип</w:t>
      </w:r>
      <w:r>
        <w:rPr>
          <w:rFonts w:ascii="Times New Roman" w:eastAsia="Bookman Old Style" w:hAnsi="Times New Roman"/>
          <w:i/>
          <w:color w:val="231F20"/>
          <w:spacing w:val="80"/>
          <w:w w:val="15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i/>
          <w:color w:val="231F20"/>
          <w:w w:val="105"/>
          <w:sz w:val="24"/>
          <w:szCs w:val="24"/>
        </w:rPr>
        <w:t>интеграции</w:t>
      </w:r>
      <w:r>
        <w:rPr>
          <w:rFonts w:ascii="Times New Roman" w:eastAsia="Bookman Old Style" w:hAnsi="Times New Roman"/>
          <w:i/>
          <w:color w:val="231F20"/>
          <w:spacing w:val="80"/>
          <w:w w:val="15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i/>
          <w:color w:val="231F20"/>
          <w:w w:val="105"/>
          <w:sz w:val="24"/>
          <w:szCs w:val="24"/>
        </w:rPr>
        <w:t>обучения</w:t>
      </w:r>
      <w:r>
        <w:rPr>
          <w:rFonts w:ascii="Times New Roman" w:eastAsia="Bookman Old Style" w:hAnsi="Times New Roman"/>
          <w:i/>
          <w:color w:val="231F20"/>
          <w:spacing w:val="80"/>
          <w:w w:val="15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i/>
          <w:color w:val="231F20"/>
          <w:w w:val="105"/>
          <w:sz w:val="24"/>
          <w:szCs w:val="24"/>
        </w:rPr>
        <w:t>и</w:t>
      </w:r>
      <w:r>
        <w:rPr>
          <w:rFonts w:ascii="Times New Roman" w:eastAsia="Bookman Old Style" w:hAnsi="Times New Roman"/>
          <w:i/>
          <w:color w:val="231F20"/>
          <w:spacing w:val="80"/>
          <w:w w:val="15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i/>
          <w:color w:val="231F20"/>
          <w:w w:val="105"/>
          <w:sz w:val="24"/>
          <w:szCs w:val="24"/>
        </w:rPr>
        <w:t>воспитания</w:t>
      </w:r>
      <w:r>
        <w:rPr>
          <w:rFonts w:ascii="Times New Roman" w:eastAsia="Bookman Old Style" w:hAnsi="Times New Roman"/>
          <w:color w:val="231F20"/>
          <w:w w:val="105"/>
          <w:sz w:val="24"/>
          <w:szCs w:val="24"/>
        </w:rPr>
        <w:t>:</w:t>
      </w:r>
      <w:r>
        <w:rPr>
          <w:rFonts w:ascii="Times New Roman" w:eastAsia="Bookman Old Style" w:hAnsi="Times New Roman"/>
          <w:color w:val="231F20"/>
          <w:spacing w:val="80"/>
          <w:w w:val="10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105"/>
          <w:sz w:val="24"/>
          <w:szCs w:val="24"/>
        </w:rPr>
        <w:t>программа</w:t>
      </w:r>
      <w:r>
        <w:rPr>
          <w:rFonts w:ascii="Times New Roman" w:eastAsia="Bookman Old Style" w:hAnsi="Times New Roman"/>
          <w:color w:val="231F20"/>
          <w:spacing w:val="40"/>
          <w:w w:val="10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предусматривает</w:t>
      </w:r>
      <w:r>
        <w:rPr>
          <w:rFonts w:ascii="Times New Roman" w:eastAsia="Bookman Old Style" w:hAnsi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связь</w:t>
      </w:r>
      <w:r>
        <w:rPr>
          <w:rFonts w:ascii="Times New Roman" w:eastAsia="Bookman Old Style" w:hAnsi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урочной</w:t>
      </w:r>
      <w:r>
        <w:rPr>
          <w:rFonts w:ascii="Times New Roman" w:eastAsia="Bookman Old Style" w:hAnsi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и</w:t>
      </w:r>
      <w:r>
        <w:rPr>
          <w:rFonts w:ascii="Times New Roman" w:eastAsia="Bookman Old Style" w:hAnsi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внеурочной</w:t>
      </w:r>
      <w:r>
        <w:rPr>
          <w:rFonts w:ascii="Times New Roman" w:eastAsia="Bookman Old Style" w:hAnsi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деятельности,</w:t>
      </w:r>
      <w:r>
        <w:rPr>
          <w:rFonts w:ascii="Times New Roman" w:eastAsia="Bookman Old Style" w:hAnsi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разработку</w:t>
      </w:r>
      <w:r>
        <w:rPr>
          <w:rFonts w:ascii="Times New Roman" w:eastAsia="Bookman Old Style" w:hAnsi="Times New Roman"/>
          <w:color w:val="231F20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разных</w:t>
      </w:r>
      <w:r>
        <w:rPr>
          <w:rFonts w:ascii="Times New Roman" w:eastAsia="Bookman Old Style" w:hAnsi="Times New Roman"/>
          <w:color w:val="231F20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мероприятий,</w:t>
      </w:r>
      <w:r>
        <w:rPr>
          <w:rFonts w:ascii="Times New Roman" w:eastAsia="Bookman Old Style" w:hAnsi="Times New Roman"/>
          <w:color w:val="231F20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направленных</w:t>
      </w:r>
      <w:r>
        <w:rPr>
          <w:rFonts w:ascii="Times New Roman" w:eastAsia="Bookman Old Style" w:hAnsi="Times New Roman"/>
          <w:color w:val="231F20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на</w:t>
      </w:r>
      <w:r>
        <w:rPr>
          <w:rFonts w:ascii="Times New Roman" w:eastAsia="Bookman Old Style" w:hAnsi="Times New Roman"/>
          <w:color w:val="231F20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обогащение</w:t>
      </w:r>
      <w:r>
        <w:rPr>
          <w:rFonts w:ascii="Times New Roman" w:eastAsia="Bookman Old Style" w:hAnsi="Times New Roman"/>
          <w:color w:val="231F20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зна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ний,</w:t>
      </w:r>
      <w:r>
        <w:rPr>
          <w:rFonts w:ascii="Times New Roman" w:eastAsia="Bookman Old Style" w:hAnsi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воспитание</w:t>
      </w:r>
      <w:r>
        <w:rPr>
          <w:rFonts w:ascii="Times New Roman" w:eastAsia="Bookman Old Style" w:hAnsi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чувств</w:t>
      </w:r>
      <w:r>
        <w:rPr>
          <w:rFonts w:ascii="Times New Roman" w:eastAsia="Bookman Old Style" w:hAnsi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и</w:t>
      </w:r>
      <w:r>
        <w:rPr>
          <w:rFonts w:ascii="Times New Roman" w:eastAsia="Bookman Old Style" w:hAnsi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познавательных</w:t>
      </w:r>
      <w:r>
        <w:rPr>
          <w:rFonts w:ascii="Times New Roman" w:eastAsia="Bookman Old Style" w:hAnsi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интересов</w:t>
      </w:r>
      <w:r>
        <w:rPr>
          <w:rFonts w:ascii="Times New Roman" w:eastAsia="Bookman Old Style" w:hAnsi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обучаю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щихся,</w:t>
      </w:r>
      <w:r>
        <w:rPr>
          <w:rFonts w:ascii="Times New Roman" w:eastAsia="Bookman Old Style" w:hAnsi="Times New Roman"/>
          <w:color w:val="231F20"/>
          <w:spacing w:val="-15"/>
          <w:w w:val="9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нравственно-ценностного</w:t>
      </w:r>
      <w:r>
        <w:rPr>
          <w:rFonts w:ascii="Times New Roman" w:eastAsia="Bookman Old Style" w:hAnsi="Times New Roman"/>
          <w:color w:val="231F20"/>
          <w:spacing w:val="-15"/>
          <w:w w:val="9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отношения</w:t>
      </w:r>
      <w:r>
        <w:rPr>
          <w:rFonts w:ascii="Times New Roman" w:eastAsia="Bookman Old Style" w:hAnsi="Times New Roman"/>
          <w:color w:val="231F20"/>
          <w:spacing w:val="-15"/>
          <w:w w:val="9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к</w:t>
      </w:r>
      <w:r>
        <w:rPr>
          <w:rFonts w:ascii="Times New Roman" w:eastAsia="Bookman Old Style" w:hAnsi="Times New Roman"/>
          <w:color w:val="231F20"/>
          <w:spacing w:val="-15"/>
          <w:w w:val="9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действительности.</w:t>
      </w:r>
    </w:p>
    <w:p w:rsidR="00606618" w:rsidRDefault="00606618" w:rsidP="00606618">
      <w:pPr>
        <w:widowControl w:val="0"/>
        <w:autoSpaceDE w:val="0"/>
        <w:autoSpaceDN w:val="0"/>
        <w:spacing w:before="8" w:after="0" w:line="244" w:lineRule="auto"/>
        <w:ind w:right="654"/>
        <w:rPr>
          <w:rFonts w:ascii="Times New Roman" w:eastAsia="Bookman Old Style" w:hAnsi="Times New Roman"/>
          <w:color w:val="231F20"/>
          <w:spacing w:val="-2"/>
          <w:sz w:val="24"/>
          <w:szCs w:val="24"/>
        </w:rPr>
      </w:pP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i/>
          <w:color w:val="231F20"/>
          <w:w w:val="105"/>
          <w:sz w:val="24"/>
          <w:szCs w:val="24"/>
        </w:rPr>
        <w:t xml:space="preserve">Принцип </w:t>
      </w:r>
      <w:proofErr w:type="spellStart"/>
      <w:r>
        <w:rPr>
          <w:rFonts w:ascii="Times New Roman" w:eastAsia="Bookman Old Style" w:hAnsi="Times New Roman"/>
          <w:i/>
          <w:color w:val="231F20"/>
          <w:w w:val="105"/>
          <w:sz w:val="24"/>
          <w:szCs w:val="24"/>
        </w:rPr>
        <w:t>здоровьесбережения</w:t>
      </w:r>
      <w:proofErr w:type="spellEnd"/>
      <w:r>
        <w:rPr>
          <w:rFonts w:ascii="Times New Roman" w:eastAsia="Bookman Old Style" w:hAnsi="Times New Roman"/>
          <w:color w:val="231F20"/>
          <w:w w:val="105"/>
          <w:sz w:val="24"/>
          <w:szCs w:val="24"/>
        </w:rPr>
        <w:t>: при организации образователь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 xml:space="preserve">ной деятельности по программе начального общего образования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не</w:t>
      </w:r>
      <w:r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допускается</w:t>
      </w:r>
      <w:r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использование</w:t>
      </w:r>
      <w:r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технологий,</w:t>
      </w:r>
      <w:r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которые</w:t>
      </w:r>
      <w:r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могут</w:t>
      </w:r>
      <w:r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нанести</w:t>
      </w:r>
      <w:r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вред</w:t>
      </w:r>
      <w:r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физическому</w:t>
      </w:r>
      <w:r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и</w:t>
      </w:r>
      <w:r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психическому</w:t>
      </w:r>
      <w:r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здоровью</w:t>
      </w:r>
      <w:r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обучающихся,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 xml:space="preserve">приоритет использования </w:t>
      </w:r>
      <w:proofErr w:type="spellStart"/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здоровьесберегающих</w:t>
      </w:r>
      <w:proofErr w:type="spellEnd"/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 xml:space="preserve"> педагогических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технологий</w:t>
      </w:r>
      <w:r>
        <w:rPr>
          <w:rFonts w:ascii="Times New Roman" w:eastAsia="Bookman Old Style" w:hAnsi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Объём учебной нагрузки, организация всех учеб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 xml:space="preserve">ных и </w:t>
      </w:r>
      <w:proofErr w:type="spellStart"/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внеучебных</w:t>
      </w:r>
      <w:proofErr w:type="spellEnd"/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 xml:space="preserve"> мероприятий должны соответствовать требованиям</w:t>
      </w:r>
      <w:r>
        <w:rPr>
          <w:rFonts w:ascii="Times New Roman" w:eastAsia="Bookman Old Style" w:hAnsi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действующих</w:t>
      </w:r>
      <w:r>
        <w:rPr>
          <w:rFonts w:ascii="Times New Roman" w:eastAsia="Bookman Old Style" w:hAnsi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санитарных</w:t>
      </w:r>
      <w:r>
        <w:rPr>
          <w:rFonts w:ascii="Times New Roman" w:eastAsia="Bookman Old Style" w:hAnsi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правил</w:t>
      </w:r>
      <w:r>
        <w:rPr>
          <w:rFonts w:ascii="Times New Roman" w:eastAsia="Bookman Old Style" w:hAnsi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и</w:t>
      </w:r>
      <w:r>
        <w:rPr>
          <w:rFonts w:ascii="Times New Roman" w:eastAsia="Bookman Old Style" w:hAnsi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гигиенических</w:t>
      </w:r>
      <w:r>
        <w:rPr>
          <w:rFonts w:ascii="Times New Roman" w:eastAsia="Bookman Old Style" w:hAnsi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4"/>
          <w:w w:val="95"/>
          <w:sz w:val="24"/>
          <w:szCs w:val="24"/>
        </w:rPr>
        <w:t>нор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мативов. </w:t>
      </w:r>
    </w:p>
    <w:p w:rsidR="00606618" w:rsidRPr="007C65DD" w:rsidRDefault="00606618" w:rsidP="00606618">
      <w:pPr>
        <w:widowControl w:val="0"/>
        <w:autoSpaceDE w:val="0"/>
        <w:autoSpaceDN w:val="0"/>
        <w:spacing w:before="8" w:after="0" w:line="244" w:lineRule="auto"/>
        <w:ind w:right="654"/>
        <w:jc w:val="center"/>
        <w:rPr>
          <w:rFonts w:ascii="Times New Roman" w:eastAsia="Bookman Old Style" w:hAnsi="Times New Roman"/>
          <w:b/>
          <w:color w:val="231F20"/>
          <w:sz w:val="24"/>
          <w:szCs w:val="24"/>
        </w:rPr>
      </w:pPr>
      <w:r w:rsidRPr="007C65DD">
        <w:rPr>
          <w:rFonts w:ascii="Times New Roman" w:eastAsia="Bookman Old Style" w:hAnsi="Times New Roman"/>
          <w:b/>
          <w:color w:val="231F20"/>
          <w:sz w:val="24"/>
          <w:szCs w:val="24"/>
        </w:rPr>
        <w:t>Основные механизмы реализации ООП НОО:</w:t>
      </w:r>
    </w:p>
    <w:p w:rsidR="00606618" w:rsidRPr="007C65DD" w:rsidRDefault="00606618" w:rsidP="00606618">
      <w:pPr>
        <w:widowControl w:val="0"/>
        <w:autoSpaceDE w:val="0"/>
        <w:autoSpaceDN w:val="0"/>
        <w:spacing w:after="0" w:line="240" w:lineRule="auto"/>
        <w:ind w:right="654"/>
        <w:rPr>
          <w:rFonts w:ascii="Times New Roman" w:eastAsia="Bookman Old Style" w:hAnsi="Times New Roman"/>
          <w:sz w:val="24"/>
          <w:szCs w:val="24"/>
        </w:rPr>
      </w:pPr>
      <w:r w:rsidRPr="007C65DD">
        <w:rPr>
          <w:rFonts w:ascii="Times New Roman" w:eastAsia="Bookman Old Style" w:hAnsi="Times New Roman"/>
          <w:color w:val="231F20"/>
          <w:sz w:val="24"/>
          <w:szCs w:val="24"/>
        </w:rPr>
        <w:t>организацию урочной и внеурочной деятельности с разработкой учебных</w:t>
      </w:r>
      <w:r w:rsidRPr="007C65DD"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 xml:space="preserve"> </w:t>
      </w:r>
      <w:r w:rsidRPr="007C65DD">
        <w:rPr>
          <w:rFonts w:ascii="Times New Roman" w:eastAsia="Bookman Old Style" w:hAnsi="Times New Roman"/>
          <w:color w:val="231F20"/>
          <w:sz w:val="24"/>
          <w:szCs w:val="24"/>
        </w:rPr>
        <w:t>курсов,</w:t>
      </w:r>
      <w:r w:rsidRPr="007C65DD"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 xml:space="preserve"> </w:t>
      </w:r>
      <w:r w:rsidRPr="007C65DD">
        <w:rPr>
          <w:rFonts w:ascii="Times New Roman" w:eastAsia="Bookman Old Style" w:hAnsi="Times New Roman"/>
          <w:color w:val="231F20"/>
          <w:sz w:val="24"/>
          <w:szCs w:val="24"/>
        </w:rPr>
        <w:t>факультативов,</w:t>
      </w:r>
      <w:r w:rsidRPr="007C65DD"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 xml:space="preserve"> </w:t>
      </w:r>
      <w:r w:rsidRPr="007C65DD">
        <w:rPr>
          <w:rFonts w:ascii="Times New Roman" w:eastAsia="Bookman Old Style" w:hAnsi="Times New Roman"/>
          <w:color w:val="231F20"/>
          <w:sz w:val="24"/>
          <w:szCs w:val="24"/>
        </w:rPr>
        <w:t>различных</w:t>
      </w:r>
      <w:r w:rsidRPr="007C65DD"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 xml:space="preserve"> </w:t>
      </w:r>
      <w:r w:rsidRPr="007C65DD">
        <w:rPr>
          <w:rFonts w:ascii="Times New Roman" w:eastAsia="Bookman Old Style" w:hAnsi="Times New Roman"/>
          <w:color w:val="231F20"/>
          <w:sz w:val="24"/>
          <w:szCs w:val="24"/>
        </w:rPr>
        <w:t>форм</w:t>
      </w:r>
      <w:r w:rsidRPr="007C65DD"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 xml:space="preserve"> </w:t>
      </w:r>
      <w:r w:rsidRPr="007C65DD">
        <w:rPr>
          <w:rFonts w:ascii="Times New Roman" w:eastAsia="Bookman Old Style" w:hAnsi="Times New Roman"/>
          <w:color w:val="231F20"/>
          <w:sz w:val="24"/>
          <w:szCs w:val="24"/>
        </w:rPr>
        <w:t xml:space="preserve">совместной познавательной деятельности (конкурсы, диспуты, </w:t>
      </w:r>
      <w:proofErr w:type="spellStart"/>
      <w:r w:rsidRPr="007C65DD">
        <w:rPr>
          <w:rFonts w:ascii="Times New Roman" w:eastAsia="Bookman Old Style" w:hAnsi="Times New Roman"/>
          <w:color w:val="231F20"/>
          <w:sz w:val="24"/>
          <w:szCs w:val="24"/>
        </w:rPr>
        <w:t>интелле</w:t>
      </w:r>
      <w:proofErr w:type="gramStart"/>
      <w:r w:rsidRPr="007C65DD">
        <w:rPr>
          <w:rFonts w:ascii="Times New Roman" w:eastAsia="Bookman Old Style" w:hAnsi="Times New Roman"/>
          <w:color w:val="231F20"/>
          <w:sz w:val="24"/>
          <w:szCs w:val="24"/>
        </w:rPr>
        <w:t>к</w:t>
      </w:r>
      <w:proofErr w:type="spellEnd"/>
      <w:r w:rsidRPr="007C65DD">
        <w:rPr>
          <w:rFonts w:ascii="Times New Roman" w:eastAsia="Bookman Old Style" w:hAnsi="Times New Roman"/>
          <w:color w:val="231F20"/>
          <w:sz w:val="24"/>
          <w:szCs w:val="24"/>
        </w:rPr>
        <w:t>-</w:t>
      </w:r>
      <w:proofErr w:type="gramEnd"/>
      <w:r w:rsidRPr="007C65DD">
        <w:rPr>
          <w:rFonts w:ascii="Times New Roman" w:eastAsia="Bookman Old Style" w:hAnsi="Times New Roman"/>
          <w:color w:val="231F20"/>
          <w:sz w:val="24"/>
          <w:szCs w:val="24"/>
        </w:rPr>
        <w:t xml:space="preserve"> </w:t>
      </w:r>
      <w:proofErr w:type="spellStart"/>
      <w:r w:rsidRPr="007C65DD">
        <w:rPr>
          <w:rFonts w:ascii="Times New Roman" w:eastAsia="Bookman Old Style" w:hAnsi="Times New Roman"/>
          <w:color w:val="231F20"/>
          <w:sz w:val="24"/>
          <w:szCs w:val="24"/>
        </w:rPr>
        <w:t>туальные</w:t>
      </w:r>
      <w:proofErr w:type="spellEnd"/>
      <w:r w:rsidRPr="007C65DD">
        <w:rPr>
          <w:rFonts w:ascii="Times New Roman" w:eastAsia="Bookman Old Style" w:hAnsi="Times New Roman"/>
          <w:color w:val="231F20"/>
          <w:sz w:val="24"/>
          <w:szCs w:val="24"/>
        </w:rPr>
        <w:t xml:space="preserve"> марафоны и т</w:t>
      </w:r>
      <w:r w:rsidRPr="007C65DD">
        <w:rPr>
          <w:rFonts w:ascii="Times New Roman" w:eastAsia="Bookman Old Style" w:hAnsi="Times New Roman"/>
          <w:color w:val="231F20"/>
          <w:spacing w:val="40"/>
          <w:sz w:val="24"/>
          <w:szCs w:val="24"/>
        </w:rPr>
        <w:t xml:space="preserve"> </w:t>
      </w:r>
      <w:r w:rsidRPr="007C65DD">
        <w:rPr>
          <w:rFonts w:ascii="Times New Roman" w:eastAsia="Bookman Old Style" w:hAnsi="Times New Roman"/>
          <w:color w:val="231F20"/>
          <w:sz w:val="24"/>
          <w:szCs w:val="24"/>
        </w:rPr>
        <w:t>п )</w:t>
      </w:r>
      <w:r w:rsidRPr="007C65DD">
        <w:rPr>
          <w:rFonts w:ascii="Times New Roman" w:eastAsia="Bookman Old Style" w:hAnsi="Times New Roman"/>
          <w:color w:val="231F20"/>
          <w:spacing w:val="40"/>
          <w:sz w:val="24"/>
          <w:szCs w:val="24"/>
        </w:rPr>
        <w:t xml:space="preserve">; </w:t>
      </w:r>
      <w:r w:rsidRPr="007C65DD">
        <w:rPr>
          <w:rFonts w:ascii="Times New Roman" w:eastAsia="Bookman Old Style" w:hAnsi="Times New Roman"/>
          <w:color w:val="231F20"/>
          <w:sz w:val="24"/>
          <w:szCs w:val="24"/>
        </w:rPr>
        <w:t>привлечение к образовательной деятельности школы организаций культуры (музеев, библиотек, стадионов), художественных и театральных студий</w:t>
      </w:r>
      <w:r w:rsidRPr="007C65DD">
        <w:rPr>
          <w:rFonts w:ascii="Times New Roman" w:eastAsia="Bookman Old Style" w:hAnsi="Times New Roman"/>
          <w:color w:val="231F20"/>
          <w:spacing w:val="40"/>
          <w:sz w:val="24"/>
          <w:szCs w:val="24"/>
        </w:rPr>
        <w:t xml:space="preserve">; </w:t>
      </w:r>
      <w:r w:rsidRPr="007C65DD">
        <w:rPr>
          <w:rFonts w:ascii="Times New Roman" w:eastAsia="Bookman Old Style" w:hAnsi="Times New Roman"/>
          <w:color w:val="231F20"/>
          <w:sz w:val="24"/>
          <w:szCs w:val="24"/>
        </w:rPr>
        <w:t>использование индивидуальных программ и учебных планов для отдельных обучающихся или небольших групп .</w:t>
      </w:r>
    </w:p>
    <w:p w:rsidR="00606618" w:rsidRPr="007C65DD" w:rsidRDefault="00606618" w:rsidP="00606618">
      <w:pPr>
        <w:widowControl w:val="0"/>
        <w:autoSpaceDE w:val="0"/>
        <w:autoSpaceDN w:val="0"/>
        <w:spacing w:after="0" w:line="240" w:lineRule="auto"/>
        <w:ind w:right="654"/>
        <w:jc w:val="center"/>
        <w:rPr>
          <w:rFonts w:ascii="Times New Roman" w:eastAsia="Times New Roman" w:hAnsi="Times New Roman"/>
          <w:b/>
          <w:spacing w:val="-5"/>
          <w:sz w:val="24"/>
          <w:szCs w:val="24"/>
        </w:rPr>
      </w:pPr>
      <w:r w:rsidRPr="007C65DD">
        <w:rPr>
          <w:rFonts w:ascii="Times New Roman" w:eastAsia="Times New Roman" w:hAnsi="Times New Roman"/>
          <w:b/>
          <w:sz w:val="24"/>
          <w:szCs w:val="24"/>
        </w:rPr>
        <w:t>Общая</w:t>
      </w:r>
      <w:r w:rsidRPr="007C65DD">
        <w:rPr>
          <w:rFonts w:ascii="Times New Roman" w:eastAsia="Times New Roman" w:hAnsi="Times New Roman"/>
          <w:b/>
          <w:spacing w:val="-12"/>
          <w:sz w:val="24"/>
          <w:szCs w:val="24"/>
        </w:rPr>
        <w:t xml:space="preserve"> </w:t>
      </w:r>
      <w:r w:rsidRPr="007C65DD">
        <w:rPr>
          <w:rFonts w:ascii="Times New Roman" w:eastAsia="Times New Roman" w:hAnsi="Times New Roman"/>
          <w:b/>
          <w:sz w:val="24"/>
          <w:szCs w:val="24"/>
        </w:rPr>
        <w:t>характеристика</w:t>
      </w:r>
      <w:r w:rsidRPr="007C65DD">
        <w:rPr>
          <w:rFonts w:ascii="Times New Roman" w:eastAsia="Times New Roman" w:hAnsi="Times New Roman"/>
          <w:b/>
          <w:spacing w:val="-12"/>
          <w:sz w:val="24"/>
          <w:szCs w:val="24"/>
        </w:rPr>
        <w:t xml:space="preserve"> </w:t>
      </w:r>
      <w:r w:rsidRPr="007C65DD">
        <w:rPr>
          <w:rFonts w:ascii="Times New Roman" w:eastAsia="Times New Roman" w:hAnsi="Times New Roman"/>
          <w:b/>
          <w:sz w:val="24"/>
          <w:szCs w:val="24"/>
        </w:rPr>
        <w:t>ООП</w:t>
      </w:r>
      <w:r w:rsidRPr="007C65DD">
        <w:rPr>
          <w:rFonts w:ascii="Times New Roman" w:eastAsia="Times New Roman" w:hAnsi="Times New Roman"/>
          <w:b/>
          <w:spacing w:val="-13"/>
          <w:sz w:val="24"/>
          <w:szCs w:val="24"/>
        </w:rPr>
        <w:t xml:space="preserve"> </w:t>
      </w:r>
      <w:r w:rsidRPr="007C65DD">
        <w:rPr>
          <w:rFonts w:ascii="Times New Roman" w:eastAsia="Times New Roman" w:hAnsi="Times New Roman"/>
          <w:b/>
          <w:spacing w:val="-5"/>
          <w:sz w:val="24"/>
          <w:szCs w:val="24"/>
        </w:rPr>
        <w:t>НОО</w:t>
      </w:r>
    </w:p>
    <w:p w:rsidR="00606618" w:rsidRDefault="00606618" w:rsidP="00606618">
      <w:pPr>
        <w:widowControl w:val="0"/>
        <w:autoSpaceDE w:val="0"/>
        <w:autoSpaceDN w:val="0"/>
        <w:spacing w:after="0" w:line="240" w:lineRule="auto"/>
        <w:ind w:right="654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w w:val="95"/>
          <w:sz w:val="24"/>
          <w:szCs w:val="24"/>
        </w:rPr>
        <w:t xml:space="preserve">      </w:t>
      </w:r>
      <w:proofErr w:type="gramStart"/>
      <w:r>
        <w:rPr>
          <w:rFonts w:ascii="Times New Roman" w:eastAsia="Bookman Old Style" w:hAnsi="Times New Roman"/>
          <w:w w:val="95"/>
          <w:sz w:val="24"/>
          <w:szCs w:val="24"/>
        </w:rPr>
        <w:t>Программа начального общего образования является страте</w:t>
      </w:r>
      <w:r>
        <w:rPr>
          <w:rFonts w:ascii="Times New Roman" w:eastAsia="Bookman Old Style" w:hAnsi="Times New Roman"/>
          <w:spacing w:val="-2"/>
          <w:sz w:val="24"/>
          <w:szCs w:val="24"/>
        </w:rPr>
        <w:t>гическим</w:t>
      </w:r>
      <w:r>
        <w:rPr>
          <w:rFonts w:ascii="Times New Roman" w:eastAsia="Bookman Old Style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spacing w:val="-2"/>
          <w:sz w:val="24"/>
          <w:szCs w:val="24"/>
        </w:rPr>
        <w:t>документом</w:t>
      </w:r>
      <w:r>
        <w:rPr>
          <w:rFonts w:ascii="Times New Roman" w:eastAsia="Bookman Old Style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spacing w:val="-2"/>
          <w:sz w:val="24"/>
          <w:szCs w:val="24"/>
        </w:rPr>
        <w:t>образовательной</w:t>
      </w:r>
      <w:r>
        <w:rPr>
          <w:rFonts w:ascii="Times New Roman" w:eastAsia="Bookman Old Style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spacing w:val="-2"/>
          <w:sz w:val="24"/>
          <w:szCs w:val="24"/>
        </w:rPr>
        <w:t>организации,</w:t>
      </w:r>
      <w:r>
        <w:rPr>
          <w:rFonts w:ascii="Times New Roman" w:eastAsia="Bookman Old Style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spacing w:val="-2"/>
          <w:sz w:val="24"/>
          <w:szCs w:val="24"/>
        </w:rPr>
        <w:t>выполне</w:t>
      </w:r>
      <w:r>
        <w:rPr>
          <w:rFonts w:ascii="Times New Roman" w:eastAsia="Bookman Old Style" w:hAnsi="Times New Roman"/>
          <w:sz w:val="24"/>
          <w:szCs w:val="24"/>
        </w:rPr>
        <w:t>ние</w:t>
      </w:r>
      <w:r>
        <w:rPr>
          <w:rFonts w:ascii="Times New Roman" w:eastAsia="Bookman Old Style" w:hAnsi="Times New Roman"/>
          <w:spacing w:val="-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sz w:val="24"/>
          <w:szCs w:val="24"/>
        </w:rPr>
        <w:t>которого</w:t>
      </w:r>
      <w:r>
        <w:rPr>
          <w:rFonts w:ascii="Times New Roman" w:eastAsia="Bookman Old Style" w:hAnsi="Times New Roman"/>
          <w:spacing w:val="-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sz w:val="24"/>
          <w:szCs w:val="24"/>
        </w:rPr>
        <w:t>обеспечивает</w:t>
      </w:r>
      <w:r>
        <w:rPr>
          <w:rFonts w:ascii="Times New Roman" w:eastAsia="Bookman Old Style" w:hAnsi="Times New Roman"/>
          <w:spacing w:val="-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sz w:val="24"/>
          <w:szCs w:val="24"/>
        </w:rPr>
        <w:t>успешность</w:t>
      </w:r>
      <w:r>
        <w:rPr>
          <w:rFonts w:ascii="Times New Roman" w:eastAsia="Bookman Old Style" w:hAnsi="Times New Roman"/>
          <w:spacing w:val="-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sz w:val="24"/>
          <w:szCs w:val="24"/>
        </w:rPr>
        <w:t>организации</w:t>
      </w:r>
      <w:r>
        <w:rPr>
          <w:rFonts w:ascii="Times New Roman" w:eastAsia="Bookman Old Style" w:hAnsi="Times New Roman"/>
          <w:spacing w:val="-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sz w:val="24"/>
          <w:szCs w:val="24"/>
        </w:rPr>
        <w:t>образовательной деятельности, т</w:t>
      </w:r>
      <w:r>
        <w:rPr>
          <w:rFonts w:ascii="Times New Roman" w:eastAsia="Bookman Old Style" w:hAnsi="Times New Roman"/>
          <w:spacing w:val="4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sz w:val="24"/>
          <w:szCs w:val="24"/>
        </w:rPr>
        <w:t>е</w:t>
      </w:r>
      <w:r>
        <w:rPr>
          <w:rFonts w:ascii="Times New Roman" w:eastAsia="Bookman Old Style" w:hAnsi="Times New Roman"/>
          <w:spacing w:val="4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sz w:val="24"/>
          <w:szCs w:val="24"/>
        </w:rPr>
        <w:t>гарантию реализации статьи 12 Федерального закона «Об образовании в Российской Федерации»</w:t>
      </w:r>
      <w:r>
        <w:rPr>
          <w:rFonts w:ascii="Times New Roman" w:eastAsia="Bookman Old Style" w:hAnsi="Times New Roman"/>
          <w:spacing w:val="4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sz w:val="24"/>
          <w:szCs w:val="24"/>
        </w:rPr>
        <w:t>В соответствии с законодательными актами образовательная организация самостоятельно определяет технологии обучения, формы его организации (включая модульные кур</w:t>
      </w:r>
      <w:r>
        <w:rPr>
          <w:rFonts w:ascii="Times New Roman" w:eastAsia="Bookman Old Style" w:hAnsi="Times New Roman"/>
          <w:w w:val="95"/>
          <w:sz w:val="24"/>
          <w:szCs w:val="24"/>
        </w:rPr>
        <w:t xml:space="preserve">сы), а также систему оценивания с соблюдением принципа </w:t>
      </w:r>
      <w:proofErr w:type="spellStart"/>
      <w:r>
        <w:rPr>
          <w:rFonts w:ascii="Times New Roman" w:eastAsia="Bookman Old Style" w:hAnsi="Times New Roman"/>
          <w:w w:val="95"/>
          <w:sz w:val="24"/>
          <w:szCs w:val="24"/>
        </w:rPr>
        <w:t>здо</w:t>
      </w:r>
      <w:r>
        <w:rPr>
          <w:rFonts w:ascii="Times New Roman" w:eastAsia="Bookman Old Style" w:hAnsi="Times New Roman"/>
          <w:sz w:val="24"/>
          <w:szCs w:val="24"/>
        </w:rPr>
        <w:t>ровьесберегающего</w:t>
      </w:r>
      <w:proofErr w:type="spellEnd"/>
      <w:r>
        <w:rPr>
          <w:rFonts w:ascii="Times New Roman" w:eastAsia="Bookman Old Style" w:hAnsi="Times New Roman"/>
          <w:sz w:val="24"/>
          <w:szCs w:val="24"/>
        </w:rPr>
        <w:t xml:space="preserve"> обучения </w:t>
      </w:r>
      <w:proofErr w:type="gramEnd"/>
    </w:p>
    <w:p w:rsidR="00606618" w:rsidRDefault="00606618" w:rsidP="00606618">
      <w:pPr>
        <w:widowControl w:val="0"/>
        <w:autoSpaceDE w:val="0"/>
        <w:autoSpaceDN w:val="0"/>
        <w:spacing w:after="0" w:line="240" w:lineRule="auto"/>
        <w:ind w:right="654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 xml:space="preserve">        Программа строится с учётом психологических особенностей обучающегося</w:t>
      </w:r>
      <w:r>
        <w:rPr>
          <w:rFonts w:ascii="Times New Roman" w:eastAsia="Bookman Old Style" w:hAnsi="Times New Roman"/>
          <w:color w:val="231F20"/>
          <w:spacing w:val="-11"/>
          <w:w w:val="9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младшего</w:t>
      </w:r>
      <w:r>
        <w:rPr>
          <w:rFonts w:ascii="Times New Roman" w:eastAsia="Bookman Old Style" w:hAnsi="Times New Roman"/>
          <w:color w:val="231F20"/>
          <w:spacing w:val="-11"/>
          <w:w w:val="9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школьного</w:t>
      </w:r>
      <w:r>
        <w:rPr>
          <w:rFonts w:ascii="Times New Roman" w:eastAsia="Bookman Old Style" w:hAnsi="Times New Roman"/>
          <w:color w:val="231F20"/>
          <w:spacing w:val="-11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возраста</w:t>
      </w:r>
      <w:proofErr w:type="gramStart"/>
      <w:r w:rsidR="007C65DD">
        <w:rPr>
          <w:rFonts w:ascii="Times New Roman" w:eastAsia="Bookman Old Style" w:hAnsi="Times New Roman"/>
          <w:color w:val="231F20"/>
          <w:spacing w:val="80"/>
          <w:sz w:val="24"/>
          <w:szCs w:val="24"/>
        </w:rPr>
        <w:t>.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Н</w:t>
      </w:r>
      <w:proofErr w:type="gramEnd"/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аиболее</w:t>
      </w:r>
      <w:proofErr w:type="spellEnd"/>
      <w:r>
        <w:rPr>
          <w:rFonts w:ascii="Times New Roman" w:eastAsia="Bookman Old Style" w:hAnsi="Times New Roman"/>
          <w:color w:val="231F20"/>
          <w:spacing w:val="-11"/>
          <w:w w:val="9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 xml:space="preserve">адаптивным сроком обучения в начальной школе, установленным в РФ,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является</w:t>
      </w:r>
      <w:r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4</w:t>
      </w:r>
      <w:r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года.</w:t>
      </w:r>
      <w:r>
        <w:rPr>
          <w:rFonts w:ascii="Times New Roman" w:eastAsia="Bookman Old Style" w:hAnsi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Общее</w:t>
      </w:r>
      <w:r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число</w:t>
      </w:r>
      <w:r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учебных</w:t>
      </w:r>
      <w:r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часов</w:t>
      </w:r>
      <w:r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не</w:t>
      </w:r>
      <w:r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может</w:t>
      </w:r>
      <w:r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составлять</w:t>
      </w:r>
      <w:r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менее</w:t>
      </w:r>
      <w:r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2954</w:t>
      </w:r>
      <w:r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ч.</w:t>
      </w:r>
      <w:r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и</w:t>
      </w:r>
      <w:r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более</w:t>
      </w:r>
      <w:r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3190</w:t>
      </w:r>
      <w:r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ч.</w:t>
      </w:r>
      <w:r>
        <w:rPr>
          <w:rFonts w:ascii="Times New Roman" w:eastAsia="Bookman Old Style" w:hAnsi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Соблюдение</w:t>
      </w:r>
      <w:r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этих</w:t>
      </w:r>
      <w:r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требований ФГОС</w:t>
      </w:r>
      <w:r>
        <w:rPr>
          <w:rFonts w:ascii="Times New Roman" w:eastAsia="Bookman Old Style" w:hAnsi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НОО</w:t>
      </w:r>
      <w:r>
        <w:rPr>
          <w:rFonts w:ascii="Times New Roman" w:eastAsia="Bookman Old Style" w:hAnsi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связано</w:t>
      </w:r>
      <w:r>
        <w:rPr>
          <w:rFonts w:ascii="Times New Roman" w:eastAsia="Bookman Old Style" w:hAnsi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с</w:t>
      </w:r>
      <w:r>
        <w:rPr>
          <w:rFonts w:ascii="Times New Roman" w:eastAsia="Bookman Old Style" w:hAnsi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необходимостью</w:t>
      </w:r>
      <w:r>
        <w:rPr>
          <w:rFonts w:ascii="Times New Roman" w:eastAsia="Bookman Old Style" w:hAnsi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оберегать</w:t>
      </w:r>
      <w:r>
        <w:rPr>
          <w:rFonts w:ascii="Times New Roman" w:eastAsia="Bookman Old Style" w:hAnsi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 xml:space="preserve">обучающихся от перегрузок, утомления, отрицательного влияния обучения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на</w:t>
      </w:r>
      <w:r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здоровье</w:t>
      </w:r>
      <w:proofErr w:type="gramStart"/>
      <w:r>
        <w:rPr>
          <w:rFonts w:ascii="Times New Roman" w:eastAsia="Bookman Old Style" w:hAnsi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П</w:t>
      </w:r>
      <w:proofErr w:type="gramEnd"/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ри</w:t>
      </w:r>
      <w:r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создании</w:t>
      </w:r>
      <w:r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программы</w:t>
      </w:r>
      <w:r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начального</w:t>
      </w:r>
      <w:r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образования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учитывается статус ребёнка младшего школьного возраста</w:t>
      </w:r>
      <w:r>
        <w:rPr>
          <w:rFonts w:ascii="Times New Roman" w:eastAsia="Bookman Old Style" w:hAnsi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В</w:t>
      </w:r>
      <w:r>
        <w:rPr>
          <w:rFonts w:ascii="Times New Roman" w:eastAsia="Bookman Old Style" w:hAnsi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первый</w:t>
      </w:r>
      <w:r>
        <w:rPr>
          <w:rFonts w:ascii="Times New Roman" w:eastAsia="Bookman Old Style" w:hAnsi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класс</w:t>
      </w:r>
      <w:r>
        <w:rPr>
          <w:rFonts w:ascii="Times New Roman" w:eastAsia="Bookman Old Style" w:hAnsi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приходят</w:t>
      </w:r>
      <w:r>
        <w:rPr>
          <w:rFonts w:ascii="Times New Roman" w:eastAsia="Bookman Old Style" w:hAnsi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дети</w:t>
      </w:r>
      <w:r>
        <w:rPr>
          <w:rFonts w:ascii="Times New Roman" w:eastAsia="Bookman Old Style" w:hAnsi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с</w:t>
      </w:r>
      <w:r>
        <w:rPr>
          <w:rFonts w:ascii="Times New Roman" w:eastAsia="Bookman Old Style" w:hAnsi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разным</w:t>
      </w:r>
      <w:r>
        <w:rPr>
          <w:rFonts w:ascii="Times New Roman" w:eastAsia="Bookman Old Style" w:hAnsi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уровнем</w:t>
      </w:r>
      <w:r>
        <w:rPr>
          <w:rFonts w:ascii="Times New Roman" w:eastAsia="Bookman Old Style" w:hAnsi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го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 xml:space="preserve">товности к обучению, у многих не сформирована произвольная </w:t>
      </w:r>
      <w:r>
        <w:rPr>
          <w:rFonts w:ascii="Times New Roman" w:eastAsia="Bookman Old Style" w:hAnsi="Times New Roman"/>
          <w:color w:val="231F20"/>
          <w:sz w:val="24"/>
          <w:szCs w:val="24"/>
        </w:rPr>
        <w:t xml:space="preserve">деятельность, они с трудом принимают требования учителя,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часто</w:t>
      </w:r>
      <w:r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отвлекаются,</w:t>
      </w:r>
      <w:r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быстро</w:t>
      </w:r>
      <w:r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устают</w:t>
      </w:r>
      <w:r>
        <w:rPr>
          <w:rFonts w:ascii="Times New Roman" w:eastAsia="Bookman Old Style" w:hAnsi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Желание</w:t>
      </w:r>
      <w:r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учиться</w:t>
      </w:r>
      <w:r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поддержи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вается школьными успехами, но неудачи быстро разрушают познавательные мотивы</w:t>
      </w:r>
      <w:proofErr w:type="gramStart"/>
      <w:r>
        <w:rPr>
          <w:rFonts w:ascii="Times New Roman" w:eastAsia="Bookman Old Style" w:hAnsi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В</w:t>
      </w:r>
      <w:proofErr w:type="gramEnd"/>
      <w:r>
        <w:rPr>
          <w:rFonts w:ascii="Times New Roman" w:eastAsia="Bookman Old Style" w:hAnsi="Times New Roman"/>
          <w:color w:val="231F20"/>
          <w:sz w:val="24"/>
          <w:szCs w:val="24"/>
        </w:rPr>
        <w:t>сё это побуждает учителя особенно бережно относиться к младшим школьникам, оказывать помощь</w:t>
      </w:r>
      <w:r>
        <w:rPr>
          <w:rFonts w:ascii="Times New Roman" w:eastAsia="Bookman Old Style" w:hAnsi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и</w:t>
      </w:r>
      <w:r>
        <w:rPr>
          <w:rFonts w:ascii="Times New Roman" w:eastAsia="Bookman Old Style" w:hAnsi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поддержку,</w:t>
      </w:r>
      <w:r>
        <w:rPr>
          <w:rFonts w:ascii="Times New Roman" w:eastAsia="Bookman Old Style" w:hAnsi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помогать</w:t>
      </w:r>
      <w:r>
        <w:rPr>
          <w:rFonts w:ascii="Times New Roman" w:eastAsia="Bookman Old Style" w:hAnsi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адаптироваться</w:t>
      </w:r>
      <w:r>
        <w:rPr>
          <w:rFonts w:ascii="Times New Roman" w:eastAsia="Bookman Old Style" w:hAnsi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к</w:t>
      </w:r>
      <w:r>
        <w:rPr>
          <w:rFonts w:ascii="Times New Roman" w:eastAsia="Bookman Old Style" w:hAnsi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новой</w:t>
      </w:r>
      <w:r>
        <w:rPr>
          <w:rFonts w:ascii="Times New Roman" w:eastAsia="Bookman Old Style" w:hAnsi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—</w:t>
      </w:r>
      <w:r>
        <w:rPr>
          <w:rFonts w:ascii="Times New Roman" w:eastAsia="Bookman Old Style" w:hAnsi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учеб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 xml:space="preserve">ной деятельности, которая становится ведущей в этом возрасте. </w:t>
      </w:r>
    </w:p>
    <w:p w:rsidR="00606618" w:rsidRPr="007C65DD" w:rsidRDefault="00606618" w:rsidP="00606618">
      <w:pPr>
        <w:widowControl w:val="0"/>
        <w:autoSpaceDE w:val="0"/>
        <w:autoSpaceDN w:val="0"/>
        <w:spacing w:after="0" w:line="240" w:lineRule="auto"/>
        <w:ind w:right="654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color w:val="231F20"/>
          <w:sz w:val="24"/>
          <w:szCs w:val="24"/>
        </w:rPr>
        <w:t xml:space="preserve">       Разные виды индивидуально-дифференцированного подхода </w:t>
      </w:r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 xml:space="preserve">характеризуются </w:t>
      </w:r>
      <w:proofErr w:type="gramStart"/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>в</w:t>
      </w:r>
      <w:proofErr w:type="gramEnd"/>
      <w:r>
        <w:rPr>
          <w:rFonts w:ascii="Times New Roman" w:eastAsia="Bookman Old Style" w:hAnsi="Times New Roman"/>
          <w:color w:val="231F20"/>
          <w:w w:val="95"/>
          <w:sz w:val="24"/>
          <w:szCs w:val="24"/>
        </w:rPr>
        <w:t xml:space="preserve"> программе начального общего образования,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причём</w:t>
      </w:r>
      <w:r>
        <w:rPr>
          <w:rFonts w:ascii="Times New Roman" w:eastAsia="Bookman Old Style" w:hAnsi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внимание</w:t>
      </w:r>
      <w:r>
        <w:rPr>
          <w:rFonts w:ascii="Times New Roman" w:eastAsia="Bookman Old Style" w:hAnsi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учителя</w:t>
      </w:r>
      <w:r>
        <w:rPr>
          <w:rFonts w:ascii="Times New Roman" w:eastAsia="Bookman Old Style" w:hAnsi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уделяется</w:t>
      </w:r>
      <w:r>
        <w:rPr>
          <w:rFonts w:ascii="Times New Roman" w:eastAsia="Bookman Old Style" w:hAnsi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каждому</w:t>
      </w:r>
      <w:r>
        <w:rPr>
          <w:rFonts w:ascii="Times New Roman" w:eastAsia="Bookman Old Style" w:hAnsi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обучающемуся, независимо</w:t>
      </w:r>
      <w:r>
        <w:rPr>
          <w:rFonts w:ascii="Times New Roman" w:eastAsia="Bookman Old Style" w:hAnsi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от</w:t>
      </w:r>
      <w:r>
        <w:rPr>
          <w:rFonts w:ascii="Times New Roman" w:eastAsia="Bookman Old Style" w:hAnsi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уровня</w:t>
      </w:r>
      <w:r>
        <w:rPr>
          <w:rFonts w:ascii="Times New Roman" w:eastAsia="Bookman Old Style" w:hAnsi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его</w:t>
      </w:r>
      <w:r>
        <w:rPr>
          <w:rFonts w:ascii="Times New Roman" w:eastAsia="Bookman Old Style" w:hAnsi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успешности.</w:t>
      </w:r>
      <w:r>
        <w:rPr>
          <w:rFonts w:ascii="Times New Roman" w:eastAsia="Bookman Old Style" w:hAnsi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С</w:t>
      </w:r>
      <w:r>
        <w:rPr>
          <w:rFonts w:ascii="Times New Roman" w:eastAsia="Bookman Old Style" w:hAnsi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учётом</w:t>
      </w:r>
      <w:r>
        <w:rPr>
          <w:rFonts w:ascii="Times New Roman" w:eastAsia="Bookman Old Style" w:hAnsi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темпа</w:t>
      </w:r>
      <w:r>
        <w:rPr>
          <w:rFonts w:ascii="Times New Roman" w:eastAsia="Bookman Old Style" w:hAnsi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Bookman Old Style" w:hAnsi="Times New Roman"/>
          <w:color w:val="231F20"/>
          <w:sz w:val="24"/>
          <w:szCs w:val="24"/>
        </w:rPr>
        <w:t>обучаемости, уровня интеллектуального развития, особенностей познавательных</w:t>
      </w:r>
      <w:r>
        <w:rPr>
          <w:rFonts w:ascii="Times New Roman" w:eastAsia="Bookman Old Style" w:hAnsi="Times New Roman"/>
          <w:color w:val="231F20"/>
          <w:spacing w:val="-3"/>
          <w:sz w:val="24"/>
          <w:szCs w:val="24"/>
        </w:rPr>
        <w:t xml:space="preserve"> </w:t>
      </w:r>
      <w:r w:rsidRPr="007C65DD">
        <w:rPr>
          <w:rFonts w:ascii="Times New Roman" w:eastAsia="Bookman Old Style" w:hAnsi="Times New Roman"/>
          <w:color w:val="231F20"/>
          <w:sz w:val="24"/>
          <w:szCs w:val="24"/>
        </w:rPr>
        <w:t>психических</w:t>
      </w:r>
      <w:r w:rsidRPr="007C65DD">
        <w:rPr>
          <w:rFonts w:ascii="Times New Roman" w:eastAsia="Bookman Old Style" w:hAnsi="Times New Roman"/>
          <w:color w:val="231F20"/>
          <w:spacing w:val="-3"/>
          <w:sz w:val="24"/>
          <w:szCs w:val="24"/>
        </w:rPr>
        <w:t xml:space="preserve"> </w:t>
      </w:r>
      <w:r w:rsidRPr="007C65DD">
        <w:rPr>
          <w:rFonts w:ascii="Times New Roman" w:eastAsia="Bookman Old Style" w:hAnsi="Times New Roman"/>
          <w:color w:val="231F20"/>
          <w:sz w:val="24"/>
          <w:szCs w:val="24"/>
        </w:rPr>
        <w:t>процессов</w:t>
      </w:r>
      <w:r w:rsidRPr="007C65DD">
        <w:rPr>
          <w:rFonts w:ascii="Times New Roman" w:eastAsia="Bookman Old Style" w:hAnsi="Times New Roman"/>
          <w:color w:val="231F20"/>
          <w:spacing w:val="-3"/>
          <w:sz w:val="24"/>
          <w:szCs w:val="24"/>
        </w:rPr>
        <w:t xml:space="preserve"> </w:t>
      </w:r>
      <w:r w:rsidRPr="007C65DD">
        <w:rPr>
          <w:rFonts w:ascii="Times New Roman" w:eastAsia="Bookman Old Style" w:hAnsi="Times New Roman"/>
          <w:color w:val="231F20"/>
          <w:sz w:val="24"/>
          <w:szCs w:val="24"/>
        </w:rPr>
        <w:t>педагог</w:t>
      </w:r>
      <w:r w:rsidRPr="007C65DD">
        <w:rPr>
          <w:rFonts w:ascii="Times New Roman" w:eastAsia="Bookman Old Style" w:hAnsi="Times New Roman"/>
          <w:color w:val="231F20"/>
          <w:spacing w:val="-3"/>
          <w:sz w:val="24"/>
          <w:szCs w:val="24"/>
        </w:rPr>
        <w:t xml:space="preserve"> </w:t>
      </w:r>
      <w:r w:rsidRPr="007C65DD">
        <w:rPr>
          <w:rFonts w:ascii="Times New Roman" w:eastAsia="Bookman Old Style" w:hAnsi="Times New Roman"/>
          <w:color w:val="231F20"/>
          <w:sz w:val="24"/>
          <w:szCs w:val="24"/>
        </w:rPr>
        <w:t>оказывает</w:t>
      </w:r>
      <w:r w:rsidRPr="007C65DD">
        <w:rPr>
          <w:rFonts w:ascii="Times New Roman" w:eastAsia="Bookman Old Style" w:hAnsi="Times New Roman"/>
          <w:color w:val="231F20"/>
          <w:spacing w:val="-3"/>
          <w:sz w:val="24"/>
          <w:szCs w:val="24"/>
        </w:rPr>
        <w:t xml:space="preserve"> </w:t>
      </w:r>
      <w:r w:rsidRPr="007C65DD">
        <w:rPr>
          <w:rFonts w:ascii="Times New Roman" w:eastAsia="Bookman Old Style" w:hAnsi="Times New Roman"/>
          <w:color w:val="231F20"/>
          <w:sz w:val="24"/>
          <w:szCs w:val="24"/>
        </w:rPr>
        <w:t xml:space="preserve">поддержку каждому обучающемуся. </w:t>
      </w:r>
      <w:bookmarkStart w:id="0" w:name="_GoBack"/>
      <w:bookmarkEnd w:id="0"/>
    </w:p>
    <w:sectPr w:rsidR="00606618" w:rsidRPr="007C65DD" w:rsidSect="00F15D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18"/>
    <w:rsid w:val="00606618"/>
    <w:rsid w:val="007A4842"/>
    <w:rsid w:val="007C65DD"/>
    <w:rsid w:val="00F1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1470</Words>
  <Characters>8380</Characters>
  <Application>Microsoft Office Word</Application>
  <DocSecurity>0</DocSecurity>
  <Lines>69</Lines>
  <Paragraphs>19</Paragraphs>
  <ScaleCrop>false</ScaleCrop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3</cp:revision>
  <dcterms:created xsi:type="dcterms:W3CDTF">2022-11-01T08:57:00Z</dcterms:created>
  <dcterms:modified xsi:type="dcterms:W3CDTF">2022-11-01T08:59:00Z</dcterms:modified>
</cp:coreProperties>
</file>